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5C" w:rsidRDefault="00807DE2" w:rsidP="00F5696D">
      <w:pPr>
        <w:rPr>
          <w:sz w:val="44"/>
          <w:szCs w:val="44"/>
        </w:rPr>
      </w:pPr>
      <w:bookmarkStart w:id="0" w:name="_GoBack"/>
      <w:bookmarkEnd w:id="0"/>
      <w:r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66E586C1" wp14:editId="0E6F7BAC">
            <wp:simplePos x="0" y="0"/>
            <wp:positionH relativeFrom="column">
              <wp:posOffset>514350</wp:posOffset>
            </wp:positionH>
            <wp:positionV relativeFrom="paragraph">
              <wp:posOffset>-159385</wp:posOffset>
            </wp:positionV>
            <wp:extent cx="975360" cy="762000"/>
            <wp:effectExtent l="0" t="0" r="0" b="0"/>
            <wp:wrapThrough wrapText="bothSides">
              <wp:wrapPolygon edited="0">
                <wp:start x="4641" y="0"/>
                <wp:lineTo x="0" y="1080"/>
                <wp:lineTo x="0" y="3240"/>
                <wp:lineTo x="422" y="14040"/>
                <wp:lineTo x="3797" y="17280"/>
                <wp:lineTo x="8859" y="17280"/>
                <wp:lineTo x="12234" y="21060"/>
                <wp:lineTo x="15609" y="21060"/>
                <wp:lineTo x="21094" y="10800"/>
                <wp:lineTo x="21094" y="9720"/>
                <wp:lineTo x="20250" y="6480"/>
                <wp:lineTo x="11813" y="540"/>
                <wp:lineTo x="8016" y="0"/>
                <wp:lineTo x="4641" y="0"/>
              </wp:wrapPolygon>
            </wp:wrapThrough>
            <wp:docPr id="2" name="Picture 2" descr="C:\Users\sknox\AppData\Local\Microsoft\Windows\Temporary Internet Files\Content.IE5\5UK1OD2O\MC90015389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nox\AppData\Local\Microsoft\Windows\Temporary Internet Files\Content.IE5\5UK1OD2O\MC90015389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411">
        <w:rPr>
          <w:sz w:val="44"/>
          <w:szCs w:val="44"/>
        </w:rPr>
        <w:t xml:space="preserve">            </w:t>
      </w:r>
      <w:r w:rsidR="0078175C">
        <w:rPr>
          <w:sz w:val="44"/>
          <w:szCs w:val="44"/>
        </w:rPr>
        <w:t>Place It Right</w:t>
      </w:r>
      <w:r w:rsidR="00C26E81">
        <w:rPr>
          <w:sz w:val="44"/>
          <w:szCs w:val="44"/>
        </w:rPr>
        <w:t xml:space="preserve"> </w:t>
      </w:r>
      <w:r w:rsidR="00C541B6">
        <w:rPr>
          <w:sz w:val="44"/>
          <w:szCs w:val="44"/>
        </w:rPr>
        <w:t>Addition</w:t>
      </w:r>
    </w:p>
    <w:p w:rsidR="0078175C" w:rsidRDefault="0078175C" w:rsidP="0078175C">
      <w:pPr>
        <w:rPr>
          <w:sz w:val="36"/>
          <w:szCs w:val="36"/>
        </w:rPr>
      </w:pPr>
    </w:p>
    <w:p w:rsidR="0078175C" w:rsidRDefault="0078175C" w:rsidP="00F5696D">
      <w:pPr>
        <w:rPr>
          <w:sz w:val="36"/>
          <w:szCs w:val="36"/>
        </w:rPr>
      </w:pPr>
      <w:r>
        <w:rPr>
          <w:sz w:val="36"/>
          <w:szCs w:val="36"/>
        </w:rPr>
        <w:t>This game is for 2-4 players. Nine c</w:t>
      </w:r>
      <w:r w:rsidR="00A23D60">
        <w:rPr>
          <w:sz w:val="36"/>
          <w:szCs w:val="36"/>
        </w:rPr>
        <w:t xml:space="preserve">ards numbered 1 through </w:t>
      </w:r>
      <w:r>
        <w:rPr>
          <w:sz w:val="36"/>
          <w:szCs w:val="36"/>
        </w:rPr>
        <w:t xml:space="preserve">9 are placed face down on the table in the middle of the players. </w:t>
      </w:r>
      <w:proofErr w:type="gramStart"/>
      <w:r w:rsidR="00A23D60">
        <w:rPr>
          <w:sz w:val="36"/>
          <w:szCs w:val="36"/>
        </w:rPr>
        <w:t>(</w:t>
      </w:r>
      <w:r>
        <w:rPr>
          <w:sz w:val="36"/>
          <w:szCs w:val="36"/>
        </w:rPr>
        <w:t>A deck of cards with these numbers taken from the deck work very well.</w:t>
      </w:r>
      <w:r w:rsidR="00A23D60">
        <w:rPr>
          <w:sz w:val="36"/>
          <w:szCs w:val="36"/>
        </w:rPr>
        <w:t>)</w:t>
      </w:r>
      <w:proofErr w:type="gramEnd"/>
      <w:r>
        <w:rPr>
          <w:sz w:val="36"/>
          <w:szCs w:val="36"/>
        </w:rPr>
        <w:t xml:space="preserve"> Each card can only be used once</w:t>
      </w:r>
      <w:r w:rsidR="00A23D60">
        <w:rPr>
          <w:sz w:val="36"/>
          <w:szCs w:val="36"/>
        </w:rPr>
        <w:t xml:space="preserve"> for each game.</w:t>
      </w:r>
      <w:r>
        <w:rPr>
          <w:sz w:val="36"/>
          <w:szCs w:val="36"/>
        </w:rPr>
        <w:t xml:space="preserve"> </w:t>
      </w:r>
      <w:r w:rsidR="002F01D9">
        <w:rPr>
          <w:sz w:val="36"/>
          <w:szCs w:val="36"/>
        </w:rPr>
        <w:t>Shuffle and return cards to table before each game.</w:t>
      </w:r>
    </w:p>
    <w:p w:rsidR="0078175C" w:rsidRPr="001E585B" w:rsidRDefault="001E585B" w:rsidP="00F5696D">
      <w:pPr>
        <w:rPr>
          <w:b/>
          <w:sz w:val="36"/>
          <w:szCs w:val="36"/>
          <w:u w:val="single"/>
        </w:rPr>
      </w:pPr>
      <w:r w:rsidRPr="001E585B">
        <w:rPr>
          <w:b/>
          <w:sz w:val="36"/>
          <w:szCs w:val="36"/>
          <w:u w:val="single"/>
        </w:rPr>
        <w:t>STEP 1</w:t>
      </w:r>
    </w:p>
    <w:p w:rsidR="0078175C" w:rsidRPr="0078175C" w:rsidRDefault="0078175C" w:rsidP="001E585B">
      <w:pPr>
        <w:pStyle w:val="ListParagraph"/>
        <w:ind w:left="0"/>
        <w:rPr>
          <w:sz w:val="36"/>
          <w:szCs w:val="36"/>
        </w:rPr>
      </w:pPr>
      <w:r w:rsidRPr="0078175C">
        <w:rPr>
          <w:sz w:val="36"/>
          <w:szCs w:val="36"/>
        </w:rPr>
        <w:t xml:space="preserve">Player A draws a number card.  All players </w:t>
      </w:r>
      <w:r>
        <w:rPr>
          <w:sz w:val="36"/>
          <w:szCs w:val="36"/>
        </w:rPr>
        <w:t>write</w:t>
      </w:r>
      <w:r w:rsidRPr="0078175C">
        <w:rPr>
          <w:sz w:val="36"/>
          <w:szCs w:val="36"/>
        </w:rPr>
        <w:t xml:space="preserve"> this number in one of the </w:t>
      </w:r>
      <w:r w:rsidR="001E585B">
        <w:rPr>
          <w:sz w:val="36"/>
          <w:szCs w:val="36"/>
        </w:rPr>
        <w:t>six</w:t>
      </w:r>
      <w:r w:rsidRPr="0078175C">
        <w:rPr>
          <w:sz w:val="36"/>
          <w:szCs w:val="36"/>
        </w:rPr>
        <w:t xml:space="preserve"> </w:t>
      </w:r>
      <w:proofErr w:type="gramStart"/>
      <w:r w:rsidRPr="0078175C">
        <w:rPr>
          <w:sz w:val="36"/>
          <w:szCs w:val="36"/>
        </w:rPr>
        <w:t>spaces  on</w:t>
      </w:r>
      <w:proofErr w:type="gramEnd"/>
      <w:r w:rsidRPr="0078175C">
        <w:rPr>
          <w:sz w:val="36"/>
          <w:szCs w:val="36"/>
        </w:rPr>
        <w:t xml:space="preserve"> their game card.</w:t>
      </w:r>
    </w:p>
    <w:p w:rsidR="0078175C" w:rsidRPr="0078175C" w:rsidRDefault="0078175C" w:rsidP="00F5696D">
      <w:pPr>
        <w:rPr>
          <w:sz w:val="36"/>
          <w:szCs w:val="36"/>
        </w:rPr>
      </w:pPr>
      <w:r w:rsidRPr="0078175C">
        <w:rPr>
          <w:sz w:val="36"/>
          <w:szCs w:val="36"/>
        </w:rPr>
        <w:t xml:space="preserve">Once a number is entered on the game card </w:t>
      </w:r>
      <w:r w:rsidRPr="0078175C">
        <w:rPr>
          <w:sz w:val="36"/>
          <w:szCs w:val="36"/>
          <w:u w:val="single"/>
        </w:rPr>
        <w:t>it cannot be moved</w:t>
      </w:r>
      <w:r w:rsidRPr="0078175C">
        <w:rPr>
          <w:sz w:val="36"/>
          <w:szCs w:val="36"/>
        </w:rPr>
        <w:t xml:space="preserve"> to another space.</w:t>
      </w:r>
    </w:p>
    <w:p w:rsidR="0078175C" w:rsidRDefault="0078175C" w:rsidP="00F5696D">
      <w:pPr>
        <w:rPr>
          <w:sz w:val="36"/>
          <w:szCs w:val="36"/>
        </w:rPr>
      </w:pPr>
      <w:r w:rsidRPr="0078175C">
        <w:rPr>
          <w:sz w:val="36"/>
          <w:szCs w:val="36"/>
        </w:rPr>
        <w:t xml:space="preserve">Player B draws another card.   All players enter this number in one of the </w:t>
      </w:r>
      <w:r w:rsidR="001E585B">
        <w:rPr>
          <w:sz w:val="36"/>
          <w:szCs w:val="36"/>
        </w:rPr>
        <w:t>five</w:t>
      </w:r>
      <w:r w:rsidRPr="0078175C">
        <w:rPr>
          <w:sz w:val="36"/>
          <w:szCs w:val="36"/>
        </w:rPr>
        <w:t xml:space="preserve"> </w:t>
      </w:r>
      <w:r w:rsidRPr="0078175C">
        <w:rPr>
          <w:sz w:val="36"/>
          <w:szCs w:val="36"/>
          <w:u w:val="single"/>
        </w:rPr>
        <w:t>remaining</w:t>
      </w:r>
      <w:r w:rsidRPr="0078175C">
        <w:rPr>
          <w:sz w:val="36"/>
          <w:szCs w:val="36"/>
        </w:rPr>
        <w:t xml:space="preserve"> spaces on their game card.</w:t>
      </w:r>
    </w:p>
    <w:p w:rsidR="00A23D60" w:rsidRDefault="00A23D60" w:rsidP="00A23D60">
      <w:pPr>
        <w:rPr>
          <w:sz w:val="36"/>
          <w:szCs w:val="36"/>
        </w:rPr>
      </w:pPr>
    </w:p>
    <w:p w:rsidR="00A23D60" w:rsidRPr="00A23D60" w:rsidRDefault="00A23D60" w:rsidP="00A23D60">
      <w:pPr>
        <w:rPr>
          <w:sz w:val="28"/>
          <w:szCs w:val="28"/>
        </w:rPr>
      </w:pPr>
      <w:r w:rsidRPr="00A23D60">
        <w:rPr>
          <w:sz w:val="28"/>
          <w:szCs w:val="28"/>
        </w:rPr>
        <w:t xml:space="preserve">If there are less than 4 players, continue </w:t>
      </w:r>
      <w:r>
        <w:rPr>
          <w:sz w:val="28"/>
          <w:szCs w:val="28"/>
        </w:rPr>
        <w:t>taking</w:t>
      </w:r>
      <w:r w:rsidRPr="00A23D60">
        <w:rPr>
          <w:sz w:val="28"/>
          <w:szCs w:val="28"/>
        </w:rPr>
        <w:t xml:space="preserve"> turns and drawing numbers until the game card is full.</w:t>
      </w:r>
      <w:r w:rsidR="00436693">
        <w:rPr>
          <w:sz w:val="28"/>
          <w:szCs w:val="28"/>
        </w:rPr>
        <w:t xml:space="preserve"> Shuffle and return cards to table after each game.</w:t>
      </w:r>
    </w:p>
    <w:p w:rsidR="00A23D60" w:rsidRPr="0078175C" w:rsidRDefault="00A23D60" w:rsidP="00A23D60">
      <w:pPr>
        <w:rPr>
          <w:sz w:val="36"/>
          <w:szCs w:val="36"/>
        </w:rPr>
      </w:pPr>
    </w:p>
    <w:p w:rsidR="0078175C" w:rsidRPr="0078175C" w:rsidRDefault="0078175C" w:rsidP="00F5696D">
      <w:pPr>
        <w:rPr>
          <w:sz w:val="36"/>
          <w:szCs w:val="36"/>
        </w:rPr>
      </w:pPr>
      <w:r w:rsidRPr="0078175C">
        <w:rPr>
          <w:sz w:val="36"/>
          <w:szCs w:val="36"/>
        </w:rPr>
        <w:t xml:space="preserve">Player C draws another card.   All players enter this number in one of the </w:t>
      </w:r>
      <w:r w:rsidR="001E585B">
        <w:rPr>
          <w:sz w:val="36"/>
          <w:szCs w:val="36"/>
          <w:u w:val="single"/>
        </w:rPr>
        <w:t>four</w:t>
      </w:r>
      <w:r w:rsidRPr="0078175C">
        <w:rPr>
          <w:sz w:val="36"/>
          <w:szCs w:val="36"/>
        </w:rPr>
        <w:t xml:space="preserve"> remaining spaces on their game card.</w:t>
      </w:r>
    </w:p>
    <w:p w:rsidR="00CF34AF" w:rsidRPr="00CF34AF" w:rsidRDefault="0078175C" w:rsidP="00CF34AF">
      <w:pPr>
        <w:rPr>
          <w:sz w:val="36"/>
          <w:szCs w:val="36"/>
        </w:rPr>
      </w:pPr>
      <w:r w:rsidRPr="0078175C">
        <w:rPr>
          <w:sz w:val="36"/>
          <w:szCs w:val="36"/>
        </w:rPr>
        <w:t xml:space="preserve">Player D draws another card.   All players enter this number in the remaining </w:t>
      </w:r>
      <w:r w:rsidR="001E585B">
        <w:rPr>
          <w:sz w:val="36"/>
          <w:szCs w:val="36"/>
        </w:rPr>
        <w:t xml:space="preserve">three </w:t>
      </w:r>
      <w:r w:rsidRPr="0078175C">
        <w:rPr>
          <w:sz w:val="36"/>
          <w:szCs w:val="36"/>
        </w:rPr>
        <w:t>space</w:t>
      </w:r>
      <w:r w:rsidR="001E585B">
        <w:rPr>
          <w:sz w:val="36"/>
          <w:szCs w:val="36"/>
        </w:rPr>
        <w:t>s</w:t>
      </w:r>
      <w:r w:rsidRPr="0078175C">
        <w:rPr>
          <w:sz w:val="36"/>
          <w:szCs w:val="36"/>
        </w:rPr>
        <w:t xml:space="preserve"> on their game card.</w:t>
      </w:r>
      <w:r w:rsidR="00CF34AF" w:rsidRPr="00CF34AF">
        <w:rPr>
          <w:sz w:val="28"/>
          <w:szCs w:val="28"/>
        </w:rPr>
        <w:t xml:space="preserve"> </w:t>
      </w:r>
      <w:r w:rsidR="00CF34AF" w:rsidRPr="00CF34AF">
        <w:rPr>
          <w:sz w:val="36"/>
          <w:szCs w:val="36"/>
        </w:rPr>
        <w:t>Continue taking turns and drawing numbers until the game card is full. Shuffle and return cards to table after each game.</w:t>
      </w:r>
    </w:p>
    <w:p w:rsidR="00807DE2" w:rsidRDefault="00807DE2" w:rsidP="00807DE2">
      <w:pPr>
        <w:rPr>
          <w:sz w:val="36"/>
          <w:szCs w:val="36"/>
        </w:rPr>
      </w:pPr>
    </w:p>
    <w:p w:rsidR="001E585B" w:rsidRDefault="001E585B" w:rsidP="00807DE2">
      <w:pPr>
        <w:rPr>
          <w:b/>
          <w:sz w:val="36"/>
          <w:szCs w:val="36"/>
          <w:u w:val="single"/>
        </w:rPr>
      </w:pPr>
      <w:r w:rsidRPr="001E585B">
        <w:rPr>
          <w:b/>
          <w:sz w:val="36"/>
          <w:szCs w:val="36"/>
          <w:u w:val="single"/>
        </w:rPr>
        <w:t>STEP 2</w:t>
      </w:r>
    </w:p>
    <w:p w:rsidR="001E585B" w:rsidRPr="001E585B" w:rsidRDefault="001E585B" w:rsidP="00807DE2">
      <w:pPr>
        <w:rPr>
          <w:sz w:val="36"/>
          <w:szCs w:val="36"/>
        </w:rPr>
      </w:pPr>
      <w:r>
        <w:rPr>
          <w:sz w:val="36"/>
          <w:szCs w:val="36"/>
        </w:rPr>
        <w:t xml:space="preserve">Add the two 3-digit numbers. Record your answer on the </w:t>
      </w:r>
      <w:r w:rsidR="005750A8">
        <w:rPr>
          <w:sz w:val="36"/>
          <w:szCs w:val="36"/>
        </w:rPr>
        <w:t>line below.</w:t>
      </w:r>
    </w:p>
    <w:p w:rsidR="001E585B" w:rsidRPr="00CF34AF" w:rsidRDefault="001E585B" w:rsidP="00807DE2"/>
    <w:p w:rsidR="0078175C" w:rsidRDefault="0078175C" w:rsidP="00807DE2">
      <w:pPr>
        <w:rPr>
          <w:sz w:val="36"/>
          <w:szCs w:val="36"/>
        </w:rPr>
      </w:pPr>
      <w:r w:rsidRPr="0078175C">
        <w:rPr>
          <w:sz w:val="36"/>
          <w:szCs w:val="36"/>
        </w:rPr>
        <w:t>The winner(s) is/are the play</w:t>
      </w:r>
      <w:r w:rsidR="00C26E81">
        <w:rPr>
          <w:sz w:val="36"/>
          <w:szCs w:val="36"/>
        </w:rPr>
        <w:t xml:space="preserve">ers who have made the largest </w:t>
      </w:r>
      <w:r w:rsidR="001E585B">
        <w:rPr>
          <w:sz w:val="36"/>
          <w:szCs w:val="36"/>
        </w:rPr>
        <w:t>sum.</w:t>
      </w:r>
    </w:p>
    <w:p w:rsidR="00F43411" w:rsidRPr="00CF34AF" w:rsidRDefault="00F43411" w:rsidP="00807DE2"/>
    <w:p w:rsidR="00EE1D74" w:rsidRPr="005750A8" w:rsidRDefault="005750A8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P</w:t>
      </w:r>
      <w:r w:rsidR="00807DE2">
        <w:rPr>
          <w:sz w:val="36"/>
          <w:szCs w:val="36"/>
        </w:rPr>
        <w:t xml:space="preserve">lays </w:t>
      </w:r>
      <w:r w:rsidR="001E585B">
        <w:rPr>
          <w:sz w:val="36"/>
          <w:szCs w:val="36"/>
        </w:rPr>
        <w:t>four</w:t>
      </w:r>
      <w:r w:rsidR="00807DE2">
        <w:rPr>
          <w:sz w:val="36"/>
          <w:szCs w:val="36"/>
        </w:rPr>
        <w:t xml:space="preserve"> games of “Place it R</w:t>
      </w:r>
      <w:r w:rsidR="0078175C" w:rsidRPr="0078175C">
        <w:rPr>
          <w:sz w:val="36"/>
          <w:szCs w:val="36"/>
        </w:rPr>
        <w:t>ight”.</w:t>
      </w:r>
      <w:proofErr w:type="gramEnd"/>
    </w:p>
    <w:sectPr w:rsidR="00EE1D74" w:rsidRPr="005750A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1B6" w:rsidRDefault="00C541B6" w:rsidP="005430D4">
      <w:r>
        <w:separator/>
      </w:r>
    </w:p>
  </w:endnote>
  <w:endnote w:type="continuationSeparator" w:id="0">
    <w:p w:rsidR="00C541B6" w:rsidRDefault="00C541B6" w:rsidP="00543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1B6" w:rsidRPr="005430D4" w:rsidRDefault="00C541B6">
    <w:pPr>
      <w:pStyle w:val="Footer"/>
      <w:rPr>
        <w:sz w:val="16"/>
        <w:szCs w:val="16"/>
      </w:rPr>
    </w:pPr>
    <w:r w:rsidRPr="005430D4">
      <w:rPr>
        <w:sz w:val="16"/>
        <w:szCs w:val="16"/>
      </w:rPr>
      <w:t>11/21/2011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1B6" w:rsidRDefault="00C541B6" w:rsidP="005430D4">
      <w:r>
        <w:separator/>
      </w:r>
    </w:p>
  </w:footnote>
  <w:footnote w:type="continuationSeparator" w:id="0">
    <w:p w:rsidR="00C541B6" w:rsidRDefault="00C541B6" w:rsidP="00543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1B6" w:rsidRDefault="00765961" w:rsidP="005430D4">
    <w:pPr>
      <w:pStyle w:val="Header"/>
      <w:jc w:val="right"/>
    </w:pPr>
    <w:r>
      <w:t>Gr3U2HWSkills14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55D97"/>
    <w:multiLevelType w:val="hybridMultilevel"/>
    <w:tmpl w:val="771AA7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75C"/>
    <w:rsid w:val="000A6232"/>
    <w:rsid w:val="001E585B"/>
    <w:rsid w:val="002F01D9"/>
    <w:rsid w:val="00433296"/>
    <w:rsid w:val="00436693"/>
    <w:rsid w:val="0048395A"/>
    <w:rsid w:val="005430D4"/>
    <w:rsid w:val="005750A8"/>
    <w:rsid w:val="00765961"/>
    <w:rsid w:val="0078175C"/>
    <w:rsid w:val="00807DE2"/>
    <w:rsid w:val="008A7756"/>
    <w:rsid w:val="008B45C8"/>
    <w:rsid w:val="00A23D60"/>
    <w:rsid w:val="00B51C8E"/>
    <w:rsid w:val="00C26E81"/>
    <w:rsid w:val="00C318C3"/>
    <w:rsid w:val="00C541B6"/>
    <w:rsid w:val="00CF34AF"/>
    <w:rsid w:val="00EE1D74"/>
    <w:rsid w:val="00F43411"/>
    <w:rsid w:val="00F5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7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D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DE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30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0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30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0D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7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D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DE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30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0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30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0D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2012-07-11T13:17:00Z</cp:lastPrinted>
  <dcterms:created xsi:type="dcterms:W3CDTF">2013-07-15T14:28:00Z</dcterms:created>
  <dcterms:modified xsi:type="dcterms:W3CDTF">2013-07-15T14:28:00Z</dcterms:modified>
</cp:coreProperties>
</file>