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DD" w:rsidRPr="007C00F4" w:rsidRDefault="000A5F2B" w:rsidP="000A5F2B">
      <w:pPr>
        <w:jc w:val="center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r w:rsidRPr="007C00F4">
        <w:rPr>
          <w:rFonts w:asciiTheme="majorHAnsi" w:hAnsiTheme="majorHAnsi" w:cs="Times New Roman"/>
          <w:sz w:val="24"/>
          <w:szCs w:val="24"/>
        </w:rPr>
        <w:t xml:space="preserve">Grade 2 – Unit </w:t>
      </w:r>
      <w:r w:rsidR="001B7E70" w:rsidRPr="007C00F4">
        <w:rPr>
          <w:rFonts w:asciiTheme="majorHAnsi" w:hAnsiTheme="majorHAnsi" w:cs="Times New Roman"/>
          <w:sz w:val="24"/>
          <w:szCs w:val="24"/>
        </w:rPr>
        <w:t>3</w:t>
      </w:r>
    </w:p>
    <w:p w:rsidR="00C66DCA" w:rsidRPr="007C00F4" w:rsidRDefault="000A5F2B" w:rsidP="000A5F2B">
      <w:pPr>
        <w:rPr>
          <w:rFonts w:asciiTheme="majorHAnsi" w:hAnsiTheme="majorHAnsi" w:cs="Times New Roman"/>
          <w:sz w:val="24"/>
          <w:szCs w:val="24"/>
        </w:rPr>
      </w:pPr>
      <w:r w:rsidRPr="007C00F4">
        <w:rPr>
          <w:rFonts w:asciiTheme="majorHAnsi" w:hAnsiTheme="majorHAnsi" w:cs="Times New Roman"/>
          <w:sz w:val="24"/>
          <w:szCs w:val="24"/>
        </w:rPr>
        <w:t>We are beginning</w:t>
      </w:r>
      <w:r w:rsidR="00405AB7" w:rsidRPr="007C00F4">
        <w:rPr>
          <w:rFonts w:asciiTheme="majorHAnsi" w:hAnsiTheme="majorHAnsi" w:cs="Times New Roman"/>
          <w:sz w:val="24"/>
          <w:szCs w:val="24"/>
        </w:rPr>
        <w:t xml:space="preserve"> </w:t>
      </w:r>
      <w:r w:rsidRPr="007C00F4">
        <w:rPr>
          <w:rFonts w:asciiTheme="majorHAnsi" w:hAnsiTheme="majorHAnsi" w:cs="Times New Roman"/>
          <w:sz w:val="24"/>
          <w:szCs w:val="24"/>
        </w:rPr>
        <w:t xml:space="preserve">Unit </w:t>
      </w:r>
      <w:r w:rsidR="001B7E70" w:rsidRPr="007C00F4">
        <w:rPr>
          <w:rFonts w:asciiTheme="majorHAnsi" w:hAnsiTheme="majorHAnsi" w:cs="Times New Roman"/>
          <w:sz w:val="24"/>
          <w:szCs w:val="24"/>
        </w:rPr>
        <w:t>3</w:t>
      </w:r>
      <w:r w:rsidR="00912752" w:rsidRPr="007C00F4">
        <w:rPr>
          <w:rFonts w:asciiTheme="majorHAnsi" w:hAnsiTheme="majorHAnsi" w:cs="Times New Roman"/>
          <w:sz w:val="24"/>
          <w:szCs w:val="24"/>
        </w:rPr>
        <w:t xml:space="preserve"> in math</w:t>
      </w:r>
      <w:r w:rsidR="001B7E70" w:rsidRPr="007C00F4">
        <w:rPr>
          <w:rFonts w:asciiTheme="majorHAnsi" w:hAnsiTheme="majorHAnsi" w:cs="Times New Roman"/>
          <w:sz w:val="24"/>
          <w:szCs w:val="24"/>
        </w:rPr>
        <w:t xml:space="preserve">: Money. In this unit students will </w:t>
      </w:r>
      <w:r w:rsidR="0030358D" w:rsidRPr="007C00F4">
        <w:rPr>
          <w:rFonts w:asciiTheme="majorHAnsi" w:hAnsiTheme="majorHAnsi" w:cs="Times New Roman"/>
          <w:sz w:val="24"/>
          <w:szCs w:val="24"/>
        </w:rPr>
        <w:t>exp</w:t>
      </w:r>
      <w:r w:rsidR="003E5AC8" w:rsidRPr="007C00F4">
        <w:rPr>
          <w:rFonts w:asciiTheme="majorHAnsi" w:hAnsiTheme="majorHAnsi" w:cs="Times New Roman"/>
          <w:sz w:val="24"/>
          <w:szCs w:val="24"/>
        </w:rPr>
        <w:t>lore money as a real world tool. Students will identify coins by their unique attributes and by value.</w:t>
      </w:r>
      <w:r w:rsidR="0030358D" w:rsidRPr="007C00F4">
        <w:rPr>
          <w:rFonts w:asciiTheme="majorHAnsi" w:hAnsiTheme="majorHAnsi" w:cs="Times New Roman"/>
          <w:sz w:val="24"/>
          <w:szCs w:val="24"/>
        </w:rPr>
        <w:t xml:space="preserve"> </w:t>
      </w:r>
      <w:r w:rsidR="003E5AC8" w:rsidRPr="007C00F4">
        <w:rPr>
          <w:rFonts w:asciiTheme="majorHAnsi" w:hAnsiTheme="majorHAnsi" w:cs="Times New Roman"/>
          <w:sz w:val="24"/>
          <w:szCs w:val="24"/>
        </w:rPr>
        <w:t xml:space="preserve">They will </w:t>
      </w:r>
      <w:r w:rsidR="0030358D" w:rsidRPr="007C00F4">
        <w:rPr>
          <w:rFonts w:asciiTheme="majorHAnsi" w:hAnsiTheme="majorHAnsi" w:cs="Times New Roman"/>
          <w:sz w:val="24"/>
          <w:szCs w:val="24"/>
        </w:rPr>
        <w:t>investigate the connection between computation with m</w:t>
      </w:r>
      <w:r w:rsidR="007C00F4" w:rsidRPr="007C00F4">
        <w:rPr>
          <w:rFonts w:asciiTheme="majorHAnsi" w:hAnsiTheme="majorHAnsi" w:cs="Times New Roman"/>
          <w:sz w:val="24"/>
          <w:szCs w:val="24"/>
        </w:rPr>
        <w:t xml:space="preserve">oney amounts and whole numbers and will </w:t>
      </w:r>
      <w:r w:rsidR="0030358D" w:rsidRPr="007C00F4">
        <w:rPr>
          <w:rFonts w:asciiTheme="majorHAnsi" w:hAnsiTheme="majorHAnsi" w:cs="Times New Roman"/>
          <w:sz w:val="24"/>
          <w:szCs w:val="24"/>
        </w:rPr>
        <w:t>use partitioning to support computation</w:t>
      </w:r>
      <w:r w:rsidR="00C66DCA" w:rsidRPr="007C00F4">
        <w:rPr>
          <w:rFonts w:asciiTheme="majorHAnsi" w:hAnsiTheme="majorHAnsi" w:cs="Times New Roman"/>
          <w:sz w:val="24"/>
          <w:szCs w:val="24"/>
        </w:rPr>
        <w:t xml:space="preserve"> (79 cents + 34 cents = 70 cents + 9 cents + 30 cents + 4 cents)</w:t>
      </w:r>
      <w:r w:rsidR="007C00F4" w:rsidRPr="007C00F4">
        <w:rPr>
          <w:rFonts w:asciiTheme="majorHAnsi" w:hAnsiTheme="majorHAnsi" w:cs="Times New Roman"/>
          <w:sz w:val="24"/>
          <w:szCs w:val="24"/>
        </w:rPr>
        <w:t>.</w:t>
      </w:r>
      <w:r w:rsidR="0030358D" w:rsidRPr="007C00F4">
        <w:rPr>
          <w:rFonts w:asciiTheme="majorHAnsi" w:hAnsiTheme="majorHAnsi" w:cs="Times New Roman"/>
          <w:sz w:val="24"/>
          <w:szCs w:val="24"/>
        </w:rPr>
        <w:t xml:space="preserve"> </w:t>
      </w:r>
      <w:r w:rsidR="007C00F4">
        <w:rPr>
          <w:rFonts w:asciiTheme="majorHAnsi" w:hAnsiTheme="majorHAnsi" w:cs="Times New Roman"/>
          <w:sz w:val="24"/>
          <w:szCs w:val="24"/>
        </w:rPr>
        <w:t xml:space="preserve">Students will </w:t>
      </w:r>
      <w:r w:rsidR="0030358D" w:rsidRPr="007C00F4">
        <w:rPr>
          <w:rFonts w:asciiTheme="majorHAnsi" w:hAnsiTheme="majorHAnsi" w:cs="Times New Roman"/>
          <w:sz w:val="24"/>
          <w:szCs w:val="24"/>
        </w:rPr>
        <w:t>explore equivalence</w:t>
      </w:r>
      <w:r w:rsidR="00C66DCA" w:rsidRPr="007C00F4">
        <w:rPr>
          <w:rFonts w:asciiTheme="majorHAnsi" w:hAnsiTheme="majorHAnsi" w:cs="Times New Roman"/>
          <w:sz w:val="24"/>
          <w:szCs w:val="24"/>
        </w:rPr>
        <w:t xml:space="preserve"> (2 dimes, 1 nickel = 1 quarter)</w:t>
      </w:r>
      <w:r w:rsidR="0030358D" w:rsidRPr="007C00F4">
        <w:rPr>
          <w:rFonts w:asciiTheme="majorHAnsi" w:hAnsiTheme="majorHAnsi" w:cs="Times New Roman"/>
          <w:sz w:val="24"/>
          <w:szCs w:val="24"/>
        </w:rPr>
        <w:t xml:space="preserve">, and use addition and subtraction flexibly to solve </w:t>
      </w:r>
      <w:r w:rsidR="007C00F4">
        <w:rPr>
          <w:rFonts w:asciiTheme="majorHAnsi" w:hAnsiTheme="majorHAnsi" w:cs="Times New Roman"/>
          <w:sz w:val="24"/>
          <w:szCs w:val="24"/>
        </w:rPr>
        <w:t xml:space="preserve">story </w:t>
      </w:r>
      <w:r w:rsidR="0030358D" w:rsidRPr="007C00F4">
        <w:rPr>
          <w:rFonts w:asciiTheme="majorHAnsi" w:hAnsiTheme="majorHAnsi" w:cs="Times New Roman"/>
          <w:sz w:val="24"/>
          <w:szCs w:val="24"/>
        </w:rPr>
        <w:t xml:space="preserve">problems related to money. </w:t>
      </w:r>
    </w:p>
    <w:p w:rsidR="008A5EBB" w:rsidRPr="007C00F4" w:rsidRDefault="008A5EBB" w:rsidP="000A5F2B">
      <w:pPr>
        <w:rPr>
          <w:rFonts w:asciiTheme="majorHAnsi" w:hAnsiTheme="majorHAnsi" w:cs="Times New Roman"/>
          <w:sz w:val="24"/>
          <w:szCs w:val="24"/>
        </w:rPr>
      </w:pPr>
      <w:r w:rsidRPr="007C00F4">
        <w:rPr>
          <w:rFonts w:asciiTheme="majorHAnsi" w:hAnsiTheme="majorHAnsi" w:cs="Times New Roman"/>
          <w:sz w:val="24"/>
          <w:szCs w:val="24"/>
        </w:rPr>
        <w:t>Some examples of the work your child will be doing are:</w:t>
      </w:r>
    </w:p>
    <w:p w:rsidR="0065342A" w:rsidRDefault="00ED4265" w:rsidP="0065342A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7C00F4">
        <w:rPr>
          <w:rFonts w:asciiTheme="majorHAnsi" w:hAnsiTheme="majorHAnsi" w:cs="Times New Roman"/>
          <w:sz w:val="24"/>
          <w:szCs w:val="24"/>
        </w:rPr>
        <w:t xml:space="preserve"> </w:t>
      </w:r>
      <w:r w:rsidR="0065342A">
        <w:rPr>
          <w:rFonts w:asciiTheme="majorHAnsi" w:hAnsiTheme="majorHAnsi" w:cs="Times New Roman"/>
          <w:sz w:val="24"/>
          <w:szCs w:val="24"/>
        </w:rPr>
        <w:t>Students will identify and sort</w:t>
      </w:r>
      <w:r w:rsidR="001B7E70" w:rsidRPr="007C00F4">
        <w:rPr>
          <w:rFonts w:asciiTheme="majorHAnsi" w:hAnsiTheme="majorHAnsi" w:cs="Times New Roman"/>
          <w:sz w:val="24"/>
          <w:szCs w:val="24"/>
        </w:rPr>
        <w:t xml:space="preserve"> coins according to a rule</w:t>
      </w:r>
      <w:r w:rsidR="0065342A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65342A" w:rsidRDefault="00282531" w:rsidP="0065342A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65342A">
        <w:rPr>
          <w:rFonts w:asciiTheme="majorHAnsi" w:hAnsiTheme="majorHAnsi" w:cs="Times New Roman"/>
          <w:sz w:val="24"/>
          <w:szCs w:val="24"/>
        </w:rPr>
        <w:t xml:space="preserve">Example: </w:t>
      </w:r>
    </w:p>
    <w:p w:rsidR="00700119" w:rsidRPr="0065342A" w:rsidRDefault="00282531" w:rsidP="0065342A">
      <w:pPr>
        <w:pStyle w:val="ListParagraph"/>
        <w:ind w:left="1139"/>
        <w:rPr>
          <w:rFonts w:asciiTheme="majorHAnsi" w:hAnsiTheme="majorHAnsi" w:cs="Times New Roman"/>
          <w:sz w:val="24"/>
          <w:szCs w:val="24"/>
        </w:rPr>
      </w:pPr>
      <w:r w:rsidRPr="0065342A">
        <w:rPr>
          <w:rFonts w:asciiTheme="majorHAnsi" w:hAnsiTheme="majorHAnsi" w:cs="Times New Roman"/>
          <w:sz w:val="24"/>
          <w:szCs w:val="24"/>
        </w:rPr>
        <w:t xml:space="preserve">Coins with a value of 10 </w:t>
      </w:r>
      <w:r w:rsidR="007C00F4" w:rsidRPr="0065342A">
        <w:rPr>
          <w:rFonts w:asciiTheme="majorHAnsi" w:hAnsiTheme="majorHAnsi" w:cs="Times New Roman"/>
          <w:sz w:val="24"/>
          <w:szCs w:val="24"/>
        </w:rPr>
        <w:t>cents or greater</w:t>
      </w:r>
      <w:r w:rsidRPr="0065342A">
        <w:rPr>
          <w:rFonts w:asciiTheme="majorHAnsi" w:hAnsiTheme="majorHAnsi" w:cs="Times New Roman"/>
          <w:sz w:val="24"/>
          <w:szCs w:val="24"/>
        </w:rPr>
        <w:t xml:space="preserve"> go in Group A / Coins with a value of less than 10 cents go in Group B.</w:t>
      </w:r>
      <w:r w:rsidR="00ED4265" w:rsidRPr="0065342A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82531" w:rsidRPr="007C00F4" w:rsidRDefault="00282531" w:rsidP="00282531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6E0EF3" w:rsidRPr="007C00F4" w:rsidRDefault="00ED4265" w:rsidP="006E0EF3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7C00F4">
        <w:rPr>
          <w:rFonts w:asciiTheme="majorHAnsi" w:hAnsiTheme="majorHAnsi" w:cs="Times New Roman"/>
          <w:sz w:val="24"/>
          <w:szCs w:val="24"/>
        </w:rPr>
        <w:t xml:space="preserve"> </w:t>
      </w:r>
      <w:r w:rsidR="0065342A">
        <w:rPr>
          <w:rFonts w:asciiTheme="majorHAnsi" w:hAnsiTheme="majorHAnsi" w:cs="Times New Roman"/>
          <w:sz w:val="24"/>
          <w:szCs w:val="24"/>
        </w:rPr>
        <w:t>Students will explore</w:t>
      </w:r>
      <w:r w:rsidR="00282531" w:rsidRPr="007C00F4">
        <w:rPr>
          <w:rFonts w:asciiTheme="majorHAnsi" w:hAnsiTheme="majorHAnsi" w:cs="Times New Roman"/>
          <w:sz w:val="24"/>
          <w:szCs w:val="24"/>
        </w:rPr>
        <w:t xml:space="preserve"> different ways to show the same</w:t>
      </w:r>
      <w:r w:rsidR="0065342A">
        <w:rPr>
          <w:rFonts w:asciiTheme="majorHAnsi" w:hAnsiTheme="majorHAnsi" w:cs="Times New Roman"/>
          <w:sz w:val="24"/>
          <w:szCs w:val="24"/>
        </w:rPr>
        <w:t xml:space="preserve"> monetary</w:t>
      </w:r>
      <w:r w:rsidR="00282531" w:rsidRPr="007C00F4">
        <w:rPr>
          <w:rFonts w:asciiTheme="majorHAnsi" w:hAnsiTheme="majorHAnsi" w:cs="Times New Roman"/>
          <w:sz w:val="24"/>
          <w:szCs w:val="24"/>
        </w:rPr>
        <w:t xml:space="preserve"> amount</w:t>
      </w:r>
      <w:r w:rsidR="008A5EBB" w:rsidRPr="007C00F4">
        <w:rPr>
          <w:rFonts w:asciiTheme="majorHAnsi" w:hAnsiTheme="majorHAnsi" w:cs="Times New Roman"/>
          <w:sz w:val="24"/>
          <w:szCs w:val="24"/>
        </w:rPr>
        <w:t xml:space="preserve"> </w:t>
      </w:r>
    </w:p>
    <w:p w:rsidR="0065342A" w:rsidRDefault="00C66DCA" w:rsidP="0030358D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7C00F4">
        <w:rPr>
          <w:rFonts w:asciiTheme="majorHAnsi" w:hAnsiTheme="majorHAnsi" w:cs="Times New Roman"/>
          <w:sz w:val="24"/>
          <w:szCs w:val="24"/>
        </w:rPr>
        <w:t xml:space="preserve">Example: </w:t>
      </w:r>
    </w:p>
    <w:p w:rsidR="006E0EF3" w:rsidRPr="007C00F4" w:rsidRDefault="00C66DCA" w:rsidP="0065342A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 w:rsidRPr="007C00F4">
        <w:rPr>
          <w:rFonts w:asciiTheme="majorHAnsi" w:hAnsiTheme="majorHAnsi" w:cs="Times New Roman"/>
          <w:sz w:val="24"/>
          <w:szCs w:val="24"/>
        </w:rPr>
        <w:t xml:space="preserve">75 cents can be represented as 3 quarters OR 7 dimes, 1 nickel, OR 15 nickels, </w:t>
      </w:r>
      <w:proofErr w:type="gramStart"/>
      <w:r w:rsidRPr="007C00F4">
        <w:rPr>
          <w:rFonts w:asciiTheme="majorHAnsi" w:hAnsiTheme="majorHAnsi" w:cs="Times New Roman"/>
          <w:sz w:val="24"/>
          <w:szCs w:val="24"/>
        </w:rPr>
        <w:t>OR</w:t>
      </w:r>
      <w:proofErr w:type="gramEnd"/>
      <w:r w:rsidRPr="007C00F4">
        <w:rPr>
          <w:rFonts w:asciiTheme="majorHAnsi" w:hAnsiTheme="majorHAnsi" w:cs="Times New Roman"/>
          <w:sz w:val="24"/>
          <w:szCs w:val="24"/>
        </w:rPr>
        <w:t xml:space="preserve"> 75 pennies</w:t>
      </w:r>
    </w:p>
    <w:p w:rsidR="00C66DCA" w:rsidRPr="007C00F4" w:rsidRDefault="00C66DCA" w:rsidP="00C66DCA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700119" w:rsidRPr="007C00F4" w:rsidRDefault="007C00F4" w:rsidP="006E0EF3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will skip count</w:t>
      </w:r>
      <w:r w:rsidR="008A5EBB" w:rsidRPr="007C00F4">
        <w:rPr>
          <w:rFonts w:asciiTheme="majorHAnsi" w:hAnsiTheme="majorHAnsi" w:cs="Times New Roman"/>
          <w:sz w:val="24"/>
          <w:szCs w:val="24"/>
        </w:rPr>
        <w:t xml:space="preserve"> like and mixed sets of coins. </w:t>
      </w:r>
      <w:r w:rsidR="003E5AC8" w:rsidRPr="007C00F4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They will “purchase”</w:t>
      </w:r>
      <w:r w:rsidR="008A5EBB" w:rsidRPr="007C00F4">
        <w:rPr>
          <w:rFonts w:asciiTheme="majorHAnsi" w:hAnsiTheme="majorHAnsi" w:cs="Times New Roman"/>
          <w:sz w:val="24"/>
          <w:szCs w:val="24"/>
        </w:rPr>
        <w:t xml:space="preserve"> items</w:t>
      </w:r>
      <w:r w:rsidR="0030358D" w:rsidRPr="007C00F4">
        <w:rPr>
          <w:rFonts w:asciiTheme="majorHAnsi" w:hAnsiTheme="majorHAnsi" w:cs="Times New Roman"/>
          <w:sz w:val="24"/>
          <w:szCs w:val="24"/>
        </w:rPr>
        <w:t xml:space="preserve"> </w:t>
      </w:r>
      <w:r w:rsidR="008A5EBB" w:rsidRPr="007C00F4">
        <w:rPr>
          <w:rFonts w:asciiTheme="majorHAnsi" w:hAnsiTheme="majorHAnsi" w:cs="Times New Roman"/>
          <w:sz w:val="24"/>
          <w:szCs w:val="24"/>
        </w:rPr>
        <w:t>in simulated shopping experiences using</w:t>
      </w:r>
      <w:r w:rsidR="003E5AC8" w:rsidRPr="007C00F4">
        <w:rPr>
          <w:rFonts w:asciiTheme="majorHAnsi" w:hAnsiTheme="majorHAnsi" w:cs="Times New Roman"/>
          <w:sz w:val="24"/>
          <w:szCs w:val="24"/>
        </w:rPr>
        <w:t xml:space="preserve"> exact </w:t>
      </w:r>
      <w:r w:rsidR="008A5EBB" w:rsidRPr="007C00F4">
        <w:rPr>
          <w:rFonts w:asciiTheme="majorHAnsi" w:hAnsiTheme="majorHAnsi" w:cs="Times New Roman"/>
          <w:sz w:val="24"/>
          <w:szCs w:val="24"/>
        </w:rPr>
        <w:t>amount</w:t>
      </w:r>
      <w:r w:rsidR="00C66DCA" w:rsidRPr="007C00F4">
        <w:rPr>
          <w:rFonts w:asciiTheme="majorHAnsi" w:hAnsiTheme="majorHAnsi" w:cs="Times New Roman"/>
          <w:sz w:val="24"/>
          <w:szCs w:val="24"/>
        </w:rPr>
        <w:t>s</w:t>
      </w:r>
      <w:r w:rsidR="008A5EBB" w:rsidRPr="007C00F4">
        <w:rPr>
          <w:rFonts w:asciiTheme="majorHAnsi" w:hAnsiTheme="majorHAnsi" w:cs="Times New Roman"/>
          <w:sz w:val="24"/>
          <w:szCs w:val="24"/>
        </w:rPr>
        <w:t xml:space="preserve">. </w:t>
      </w:r>
      <w:r>
        <w:rPr>
          <w:rFonts w:asciiTheme="majorHAnsi" w:hAnsiTheme="majorHAnsi" w:cs="Times New Roman"/>
          <w:sz w:val="24"/>
          <w:szCs w:val="24"/>
        </w:rPr>
        <w:t>Students will combine</w:t>
      </w:r>
      <w:r w:rsidR="003E5AC8" w:rsidRPr="007C00F4">
        <w:rPr>
          <w:rFonts w:asciiTheme="majorHAnsi" w:hAnsiTheme="majorHAnsi" w:cs="Times New Roman"/>
          <w:sz w:val="24"/>
          <w:szCs w:val="24"/>
        </w:rPr>
        <w:t xml:space="preserve"> the cost of multiple items and</w:t>
      </w:r>
      <w:r>
        <w:rPr>
          <w:rFonts w:asciiTheme="majorHAnsi" w:hAnsiTheme="majorHAnsi" w:cs="Times New Roman"/>
          <w:sz w:val="24"/>
          <w:szCs w:val="24"/>
        </w:rPr>
        <w:t xml:space="preserve"> compute</w:t>
      </w:r>
      <w:r w:rsidR="003E5AC8" w:rsidRPr="007C00F4">
        <w:rPr>
          <w:rFonts w:asciiTheme="majorHAnsi" w:hAnsiTheme="majorHAnsi" w:cs="Times New Roman"/>
          <w:sz w:val="24"/>
          <w:szCs w:val="24"/>
        </w:rPr>
        <w:t xml:space="preserve"> the correct change.</w:t>
      </w:r>
    </w:p>
    <w:p w:rsidR="007C00F4" w:rsidRDefault="007C00F4" w:rsidP="009B27DB">
      <w:pPr>
        <w:rPr>
          <w:rFonts w:asciiTheme="majorHAnsi" w:hAnsiTheme="majorHAnsi" w:cs="Times New Roman"/>
          <w:sz w:val="24"/>
          <w:szCs w:val="24"/>
        </w:rPr>
      </w:pPr>
    </w:p>
    <w:p w:rsidR="009B27DB" w:rsidRPr="007C00F4" w:rsidRDefault="009B27DB" w:rsidP="009B27DB">
      <w:pPr>
        <w:rPr>
          <w:rFonts w:asciiTheme="majorHAnsi" w:hAnsiTheme="majorHAnsi" w:cs="Times New Roman"/>
          <w:sz w:val="24"/>
          <w:szCs w:val="24"/>
        </w:rPr>
      </w:pPr>
      <w:r w:rsidRPr="007C00F4">
        <w:rPr>
          <w:rFonts w:asciiTheme="majorHAnsi" w:hAnsiTheme="majorHAnsi" w:cs="Times New Roman"/>
          <w:sz w:val="24"/>
          <w:szCs w:val="24"/>
        </w:rPr>
        <w:t>Here is how you can help your child while our class is working on this unit:</w:t>
      </w:r>
    </w:p>
    <w:p w:rsidR="009B27DB" w:rsidRPr="007C00F4" w:rsidRDefault="009B27DB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7C00F4">
        <w:rPr>
          <w:rFonts w:asciiTheme="majorHAnsi" w:hAnsiTheme="majorHAnsi" w:cs="Times New Roman"/>
          <w:sz w:val="24"/>
          <w:szCs w:val="24"/>
        </w:rPr>
        <w:t>Practice basic addition and subtraction facts</w:t>
      </w:r>
    </w:p>
    <w:p w:rsidR="00825FE0" w:rsidRPr="007C00F4" w:rsidRDefault="00825FE0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7C00F4">
        <w:rPr>
          <w:rFonts w:asciiTheme="majorHAnsi" w:hAnsiTheme="majorHAnsi" w:cs="Times New Roman"/>
          <w:sz w:val="24"/>
          <w:szCs w:val="24"/>
        </w:rPr>
        <w:t>Let your child practice counting change at home.</w:t>
      </w:r>
    </w:p>
    <w:p w:rsidR="00825FE0" w:rsidRPr="0065342A" w:rsidRDefault="00825FE0" w:rsidP="0065342A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7C00F4">
        <w:rPr>
          <w:rFonts w:asciiTheme="majorHAnsi" w:hAnsiTheme="majorHAnsi" w:cs="Times New Roman"/>
          <w:sz w:val="24"/>
          <w:szCs w:val="24"/>
        </w:rPr>
        <w:t>Include your child in real world transactions using money</w:t>
      </w:r>
      <w:r w:rsidR="0065342A">
        <w:rPr>
          <w:rFonts w:asciiTheme="majorHAnsi" w:hAnsiTheme="majorHAnsi" w:cs="Times New Roman"/>
          <w:sz w:val="24"/>
          <w:szCs w:val="24"/>
        </w:rPr>
        <w:t xml:space="preserve">. </w:t>
      </w:r>
      <w:r w:rsidRPr="0065342A">
        <w:rPr>
          <w:rFonts w:asciiTheme="majorHAnsi" w:hAnsiTheme="majorHAnsi" w:cs="Times New Roman"/>
          <w:sz w:val="24"/>
          <w:szCs w:val="24"/>
        </w:rPr>
        <w:t xml:space="preserve">Encourage them to </w:t>
      </w:r>
      <w:r w:rsidR="009A236E" w:rsidRPr="0065342A">
        <w:rPr>
          <w:rFonts w:asciiTheme="majorHAnsi" w:hAnsiTheme="majorHAnsi" w:cs="Times New Roman"/>
          <w:sz w:val="24"/>
          <w:szCs w:val="24"/>
        </w:rPr>
        <w:t>find the</w:t>
      </w:r>
      <w:r w:rsidRPr="0065342A">
        <w:rPr>
          <w:rFonts w:asciiTheme="majorHAnsi" w:hAnsiTheme="majorHAnsi" w:cs="Times New Roman"/>
          <w:sz w:val="24"/>
          <w:szCs w:val="24"/>
        </w:rPr>
        <w:t xml:space="preserve"> total </w:t>
      </w:r>
      <w:r w:rsidR="009A236E" w:rsidRPr="0065342A">
        <w:rPr>
          <w:rFonts w:asciiTheme="majorHAnsi" w:hAnsiTheme="majorHAnsi" w:cs="Times New Roman"/>
          <w:sz w:val="24"/>
          <w:szCs w:val="24"/>
        </w:rPr>
        <w:t xml:space="preserve">cost </w:t>
      </w:r>
      <w:r w:rsidRPr="0065342A">
        <w:rPr>
          <w:rFonts w:asciiTheme="majorHAnsi" w:hAnsiTheme="majorHAnsi" w:cs="Times New Roman"/>
          <w:sz w:val="24"/>
          <w:szCs w:val="24"/>
        </w:rPr>
        <w:t xml:space="preserve">of 2 items or </w:t>
      </w:r>
      <w:r w:rsidR="009A236E" w:rsidRPr="0065342A">
        <w:rPr>
          <w:rFonts w:asciiTheme="majorHAnsi" w:hAnsiTheme="majorHAnsi" w:cs="Times New Roman"/>
          <w:sz w:val="24"/>
          <w:szCs w:val="24"/>
        </w:rPr>
        <w:t>compute the correct change</w:t>
      </w:r>
      <w:r w:rsidR="0065342A">
        <w:rPr>
          <w:rFonts w:asciiTheme="majorHAnsi" w:hAnsiTheme="majorHAnsi" w:cs="Times New Roman"/>
          <w:sz w:val="24"/>
          <w:szCs w:val="24"/>
        </w:rPr>
        <w:t>.</w:t>
      </w:r>
    </w:p>
    <w:p w:rsidR="007634F1" w:rsidRPr="007C00F4" w:rsidRDefault="007634F1" w:rsidP="007634F1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251903" w:rsidRDefault="00251903" w:rsidP="00825FE0">
      <w:pPr>
        <w:rPr>
          <w:rFonts w:asciiTheme="majorHAnsi" w:hAnsiTheme="majorHAnsi" w:cs="Times New Roman"/>
          <w:sz w:val="24"/>
          <w:szCs w:val="24"/>
        </w:rPr>
      </w:pPr>
    </w:p>
    <w:p w:rsidR="00825FE0" w:rsidRDefault="00825FE0" w:rsidP="00825FE0">
      <w:pPr>
        <w:rPr>
          <w:rFonts w:asciiTheme="majorHAnsi" w:hAnsiTheme="majorHAnsi" w:cs="Times New Roman"/>
          <w:sz w:val="24"/>
          <w:szCs w:val="24"/>
        </w:rPr>
      </w:pPr>
      <w:r w:rsidRPr="007C00F4">
        <w:rPr>
          <w:rFonts w:asciiTheme="majorHAnsi" w:hAnsiTheme="majorHAnsi" w:cs="Times New Roman"/>
          <w:sz w:val="24"/>
          <w:szCs w:val="24"/>
        </w:rPr>
        <w:t>If you have any questions, please contact your child’s teacher or the Math Science Teacher.</w:t>
      </w:r>
    </w:p>
    <w:p w:rsidR="0051282C" w:rsidRDefault="0051282C" w:rsidP="00AF5B0B">
      <w:pPr>
        <w:rPr>
          <w:rFonts w:asciiTheme="majorHAnsi" w:hAnsiTheme="majorHAnsi" w:cs="Times New Roman"/>
          <w:sz w:val="24"/>
          <w:szCs w:val="24"/>
        </w:rPr>
      </w:pPr>
    </w:p>
    <w:p w:rsidR="00AF5B0B" w:rsidRDefault="00AF5B0B" w:rsidP="00AF5B0B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For additional information, take a look at the Fairfield Public School Parent Guide at </w:t>
      </w:r>
      <w:hyperlink r:id="rId6" w:history="1">
        <w:r w:rsidR="00251903" w:rsidRPr="001855D7">
          <w:rPr>
            <w:rStyle w:val="Hyperlink"/>
            <w:rFonts w:asciiTheme="majorHAnsi" w:hAnsiTheme="majorHAnsi" w:cs="Times New Roman"/>
            <w:sz w:val="24"/>
            <w:szCs w:val="24"/>
          </w:rPr>
          <w:t>http://fairfieldpublicschoolsk5math.wikispaces.com/home</w:t>
        </w:r>
      </w:hyperlink>
    </w:p>
    <w:p w:rsidR="00B45C06" w:rsidRPr="007C00F4" w:rsidRDefault="00B45C06" w:rsidP="000A5F2B">
      <w:pPr>
        <w:rPr>
          <w:rFonts w:asciiTheme="majorHAnsi" w:hAnsiTheme="majorHAnsi" w:cs="Times New Roman"/>
          <w:sz w:val="24"/>
          <w:szCs w:val="24"/>
        </w:rPr>
      </w:pPr>
    </w:p>
    <w:sectPr w:rsidR="00B45C06" w:rsidRPr="007C0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CC5"/>
    <w:multiLevelType w:val="hybridMultilevel"/>
    <w:tmpl w:val="83F02B1E"/>
    <w:lvl w:ilvl="0" w:tplc="6B2CD8DA">
      <w:numFmt w:val="bullet"/>
      <w:lvlText w:val="-"/>
      <w:lvlJc w:val="left"/>
      <w:pPr>
        <w:ind w:left="11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">
    <w:nsid w:val="12E93083"/>
    <w:multiLevelType w:val="hybridMultilevel"/>
    <w:tmpl w:val="CB700478"/>
    <w:lvl w:ilvl="0" w:tplc="05BC79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361A8"/>
    <w:multiLevelType w:val="hybridMultilevel"/>
    <w:tmpl w:val="2C262E46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E676B8"/>
    <w:multiLevelType w:val="hybridMultilevel"/>
    <w:tmpl w:val="98B26D4A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808D1"/>
    <w:multiLevelType w:val="hybridMultilevel"/>
    <w:tmpl w:val="CFAED322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2B"/>
    <w:rsid w:val="000A5F2B"/>
    <w:rsid w:val="000C0AAA"/>
    <w:rsid w:val="001B7E70"/>
    <w:rsid w:val="00251903"/>
    <w:rsid w:val="00282531"/>
    <w:rsid w:val="0030358D"/>
    <w:rsid w:val="003E5AC8"/>
    <w:rsid w:val="00405AB7"/>
    <w:rsid w:val="0051282C"/>
    <w:rsid w:val="00605CDD"/>
    <w:rsid w:val="00606071"/>
    <w:rsid w:val="0065342A"/>
    <w:rsid w:val="006E0EF3"/>
    <w:rsid w:val="00700119"/>
    <w:rsid w:val="00734BAB"/>
    <w:rsid w:val="007634F1"/>
    <w:rsid w:val="007C00F4"/>
    <w:rsid w:val="00825FE0"/>
    <w:rsid w:val="008A5EBB"/>
    <w:rsid w:val="00912752"/>
    <w:rsid w:val="009A236E"/>
    <w:rsid w:val="009A7418"/>
    <w:rsid w:val="009B27DB"/>
    <w:rsid w:val="00AD599A"/>
    <w:rsid w:val="00AF5B0B"/>
    <w:rsid w:val="00B45C06"/>
    <w:rsid w:val="00C66DCA"/>
    <w:rsid w:val="00E80A8F"/>
    <w:rsid w:val="00E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9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irfieldpublicschoolsk5math.wikispaces.com/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2013-07-18T15:50:00Z</cp:lastPrinted>
  <dcterms:created xsi:type="dcterms:W3CDTF">2014-07-14T15:46:00Z</dcterms:created>
  <dcterms:modified xsi:type="dcterms:W3CDTF">2014-07-14T15:46:00Z</dcterms:modified>
</cp:coreProperties>
</file>