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3" w:rsidRDefault="00622D3D">
      <w:bookmarkStart w:id="0" w:name="_GoBack"/>
      <w:r>
        <w:rPr>
          <w:noProof/>
        </w:rPr>
        <w:drawing>
          <wp:inline distT="0" distB="0" distL="0" distR="0" wp14:anchorId="05B56706" wp14:editId="1B3E01A9">
            <wp:extent cx="9102157" cy="63754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2157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52E3" w:rsidSect="00622D3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3D" w:rsidRDefault="00622D3D" w:rsidP="00622D3D">
      <w:pPr>
        <w:spacing w:after="0" w:line="240" w:lineRule="auto"/>
      </w:pPr>
      <w:r>
        <w:separator/>
      </w:r>
    </w:p>
  </w:endnote>
  <w:endnote w:type="continuationSeparator" w:id="0">
    <w:p w:rsidR="00622D3D" w:rsidRDefault="00622D3D" w:rsidP="0062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3D" w:rsidRDefault="00622D3D" w:rsidP="00622D3D">
      <w:pPr>
        <w:spacing w:after="0" w:line="240" w:lineRule="auto"/>
      </w:pPr>
      <w:r>
        <w:separator/>
      </w:r>
    </w:p>
  </w:footnote>
  <w:footnote w:type="continuationSeparator" w:id="0">
    <w:p w:rsidR="00622D3D" w:rsidRDefault="00622D3D" w:rsidP="0062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3D" w:rsidRDefault="00622D3D">
    <w:pPr>
      <w:pStyle w:val="Header"/>
    </w:pPr>
    <w:r>
      <w:t>Gr K U3 L6 T1 Bugs and more bugs, part 2 images</w:t>
    </w:r>
  </w:p>
  <w:p w:rsidR="00622D3D" w:rsidRDefault="00622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3D"/>
    <w:rsid w:val="005252E3"/>
    <w:rsid w:val="006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3D"/>
  </w:style>
  <w:style w:type="paragraph" w:styleId="Footer">
    <w:name w:val="footer"/>
    <w:basedOn w:val="Normal"/>
    <w:link w:val="FooterChar"/>
    <w:uiPriority w:val="99"/>
    <w:unhideWhenUsed/>
    <w:rsid w:val="0062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3D"/>
  </w:style>
  <w:style w:type="paragraph" w:styleId="Footer">
    <w:name w:val="footer"/>
    <w:basedOn w:val="Normal"/>
    <w:link w:val="FooterChar"/>
    <w:uiPriority w:val="99"/>
    <w:unhideWhenUsed/>
    <w:rsid w:val="0062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2014-07-22T12:37:00Z</dcterms:created>
  <dcterms:modified xsi:type="dcterms:W3CDTF">2014-07-22T12:39:00Z</dcterms:modified>
</cp:coreProperties>
</file>