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81"/>
        <w:tblW w:w="15138" w:type="dxa"/>
        <w:tblLayout w:type="fixed"/>
        <w:tblLook w:val="04A0" w:firstRow="1" w:lastRow="0" w:firstColumn="1" w:lastColumn="0" w:noHBand="0" w:noVBand="1"/>
      </w:tblPr>
      <w:tblGrid>
        <w:gridCol w:w="2818"/>
        <w:gridCol w:w="1413"/>
        <w:gridCol w:w="1412"/>
        <w:gridCol w:w="1413"/>
        <w:gridCol w:w="1413"/>
        <w:gridCol w:w="1413"/>
        <w:gridCol w:w="1413"/>
        <w:gridCol w:w="1413"/>
        <w:gridCol w:w="2430"/>
      </w:tblGrid>
      <w:tr w:rsidR="003C0091" w:rsidTr="00275197">
        <w:tc>
          <w:tcPr>
            <w:tcW w:w="15138" w:type="dxa"/>
            <w:gridSpan w:val="9"/>
          </w:tcPr>
          <w:p w:rsidR="003C0091" w:rsidRPr="003C0091" w:rsidRDefault="003C0091" w:rsidP="0083434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GoBack"/>
            <w:bookmarkEnd w:id="0"/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Unit </w:t>
            </w:r>
            <w:r w:rsidR="0083434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 Geometry Recording Sheet </w:t>
            </w:r>
          </w:p>
        </w:tc>
      </w:tr>
      <w:tr w:rsidR="003C0091" w:rsidTr="00275197">
        <w:trPr>
          <w:trHeight w:val="728"/>
        </w:trPr>
        <w:tc>
          <w:tcPr>
            <w:tcW w:w="2818" w:type="dxa"/>
          </w:tcPr>
          <w:p w:rsidR="00275197" w:rsidRDefault="00275197" w:rsidP="003C0091">
            <w:r>
              <w:t>Gr K U2 Assessment 2</w:t>
            </w:r>
          </w:p>
          <w:p w:rsidR="00275197" w:rsidRDefault="00275197" w:rsidP="003C0091"/>
          <w:p w:rsidR="003C0091" w:rsidRDefault="00275197" w:rsidP="003C0091">
            <w:r>
              <w:t>Name: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Triangle</w:t>
            </w:r>
          </w:p>
        </w:tc>
        <w:tc>
          <w:tcPr>
            <w:tcW w:w="1412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Circle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Rectangle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Trapezoid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Rhombus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Hexagon</w:t>
            </w:r>
          </w:p>
        </w:tc>
        <w:tc>
          <w:tcPr>
            <w:tcW w:w="2430" w:type="dxa"/>
          </w:tcPr>
          <w:p w:rsidR="003C0091" w:rsidRDefault="00275197" w:rsidP="003C0091">
            <w:r>
              <w:t>Students consistently use positional language.</w:t>
            </w:r>
          </w:p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3)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4)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5)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6)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7)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8)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9)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10)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11)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12)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13)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14)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15)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16)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17)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18)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19)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20)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21)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22)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23)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24)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25)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</w:tbl>
    <w:p w:rsidR="00C6208C" w:rsidRDefault="001A2F18"/>
    <w:sectPr w:rsidR="00C6208C" w:rsidSect="003C0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97" w:rsidRDefault="00275197" w:rsidP="00275197">
      <w:pPr>
        <w:spacing w:after="0" w:line="240" w:lineRule="auto"/>
      </w:pPr>
      <w:r>
        <w:separator/>
      </w:r>
    </w:p>
  </w:endnote>
  <w:endnote w:type="continuationSeparator" w:id="0">
    <w:p w:rsidR="00275197" w:rsidRDefault="00275197" w:rsidP="0027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97" w:rsidRDefault="00275197" w:rsidP="00275197">
      <w:pPr>
        <w:spacing w:after="0" w:line="240" w:lineRule="auto"/>
      </w:pPr>
      <w:r>
        <w:separator/>
      </w:r>
    </w:p>
  </w:footnote>
  <w:footnote w:type="continuationSeparator" w:id="0">
    <w:p w:rsidR="00275197" w:rsidRDefault="00275197" w:rsidP="0027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91"/>
    <w:rsid w:val="001A2F18"/>
    <w:rsid w:val="001B40D0"/>
    <w:rsid w:val="00275197"/>
    <w:rsid w:val="00331FB3"/>
    <w:rsid w:val="003C0091"/>
    <w:rsid w:val="004377AE"/>
    <w:rsid w:val="00453BA0"/>
    <w:rsid w:val="004E4C96"/>
    <w:rsid w:val="006557E0"/>
    <w:rsid w:val="0066714A"/>
    <w:rsid w:val="00834343"/>
    <w:rsid w:val="00A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97"/>
  </w:style>
  <w:style w:type="paragraph" w:styleId="Footer">
    <w:name w:val="footer"/>
    <w:basedOn w:val="Normal"/>
    <w:link w:val="Foot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97"/>
  </w:style>
  <w:style w:type="paragraph" w:styleId="Footer">
    <w:name w:val="footer"/>
    <w:basedOn w:val="Normal"/>
    <w:link w:val="Foot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Shoop, Darcy</dc:creator>
  <cp:lastModifiedBy>Windows User</cp:lastModifiedBy>
  <cp:revision>2</cp:revision>
  <cp:lastPrinted>2013-07-29T16:49:00Z</cp:lastPrinted>
  <dcterms:created xsi:type="dcterms:W3CDTF">2015-07-10T14:30:00Z</dcterms:created>
  <dcterms:modified xsi:type="dcterms:W3CDTF">2015-07-10T14:30:00Z</dcterms:modified>
</cp:coreProperties>
</file>