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9" w:rsidRPr="00E27BC7" w:rsidRDefault="00E27BC7" w:rsidP="00E27BC7">
      <w:pPr>
        <w:jc w:val="center"/>
        <w:rPr>
          <w:rFonts w:ascii="Times New Roman" w:hAnsi="Times New Roman" w:cs="Times New Roman"/>
          <w:sz w:val="44"/>
          <w:szCs w:val="44"/>
        </w:rPr>
      </w:pPr>
      <w:r w:rsidRPr="00E27BC7">
        <w:rPr>
          <w:rFonts w:ascii="Times New Roman" w:hAnsi="Times New Roman" w:cs="Times New Roman"/>
          <w:sz w:val="44"/>
          <w:szCs w:val="44"/>
        </w:rPr>
        <w:t>Gallery Walk</w:t>
      </w:r>
    </w:p>
    <w:p w:rsidR="00E27BC7" w:rsidRPr="00E27BC7" w:rsidRDefault="00E27BC7" w:rsidP="00E27BC7">
      <w:pPr>
        <w:jc w:val="center"/>
        <w:rPr>
          <w:rFonts w:ascii="Times New Roman" w:hAnsi="Times New Roman" w:cs="Times New Roman"/>
          <w:sz w:val="44"/>
          <w:szCs w:val="44"/>
        </w:rPr>
      </w:pPr>
      <w:r w:rsidRPr="00E27BC7">
        <w:rPr>
          <w:rFonts w:ascii="Times New Roman" w:hAnsi="Times New Roman" w:cs="Times New Roman"/>
          <w:sz w:val="44"/>
          <w:szCs w:val="44"/>
        </w:rPr>
        <w:t>Compare Types of Questions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General 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Specific </w:t>
            </w:r>
            <w:r w:rsidRPr="00E27BC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sym w:font="Wingdings" w:char="F04A"/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I like it.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I like your work because…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I don’t get it.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I don’t understand why you used decimals.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Nice job.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Nice job. Your strategy for…is a more effective strategy than…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I like the colors you used.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Using color really helped me visualize…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Why did you do that?</w:t>
            </w:r>
          </w:p>
        </w:tc>
        <w:tc>
          <w:tcPr>
            <w:tcW w:w="4788" w:type="dxa"/>
          </w:tcPr>
          <w:p w:rsidR="00E27BC7" w:rsidRPr="00E27BC7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BC7">
              <w:rPr>
                <w:rFonts w:ascii="Times New Roman" w:hAnsi="Times New Roman" w:cs="Times New Roman"/>
                <w:sz w:val="36"/>
                <w:szCs w:val="36"/>
              </w:rPr>
              <w:t>Please explain why you…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How did you get your answer?</w:t>
            </w:r>
          </w:p>
        </w:tc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I am confused why you used tenths when you compared your numbers?</w:t>
            </w:r>
          </w:p>
        </w:tc>
      </w:tr>
      <w:tr w:rsidR="00E27BC7" w:rsidRPr="00E27BC7" w:rsidTr="00E27BC7"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Your poster is pretty and neat.</w:t>
            </w:r>
          </w:p>
        </w:tc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Your poster is organized and makes it easy to understand your strategy.</w:t>
            </w:r>
          </w:p>
        </w:tc>
      </w:tr>
      <w:tr w:rsidR="00E27BC7" w:rsidTr="00E27BC7"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It doesn’t make sense.</w:t>
            </w:r>
          </w:p>
        </w:tc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I don’t understand why you put 2.06 before 2.60 on your number line</w:t>
            </w:r>
          </w:p>
        </w:tc>
      </w:tr>
      <w:tr w:rsidR="00E27BC7" w:rsidTr="00E27BC7"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You did good work.</w:t>
            </w:r>
          </w:p>
        </w:tc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I like the way you…because it really helped me to understand…</w:t>
            </w:r>
          </w:p>
        </w:tc>
      </w:tr>
      <w:tr w:rsidR="00E27BC7" w:rsidTr="00E27BC7"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Excellent!</w:t>
            </w:r>
          </w:p>
        </w:tc>
        <w:tc>
          <w:tcPr>
            <w:tcW w:w="4788" w:type="dxa"/>
          </w:tcPr>
          <w:p w:rsidR="00E27BC7" w:rsidRPr="00067011" w:rsidRDefault="00E27BC7" w:rsidP="00E27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7011">
              <w:rPr>
                <w:rFonts w:ascii="Times New Roman" w:hAnsi="Times New Roman" w:cs="Times New Roman"/>
                <w:sz w:val="36"/>
                <w:szCs w:val="36"/>
              </w:rPr>
              <w:t>I don’t understand the strategy you used. Why did you combine the 8 and 5 first?</w:t>
            </w:r>
          </w:p>
        </w:tc>
      </w:tr>
    </w:tbl>
    <w:p w:rsidR="00E27BC7" w:rsidRPr="00E27BC7" w:rsidRDefault="00E27BC7" w:rsidP="00E27BC7">
      <w:pPr>
        <w:jc w:val="center"/>
        <w:rPr>
          <w:sz w:val="44"/>
          <w:szCs w:val="44"/>
        </w:rPr>
      </w:pPr>
    </w:p>
    <w:sectPr w:rsidR="00E27BC7" w:rsidRPr="00E2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33" w:rsidRDefault="00880D33" w:rsidP="00880D33">
      <w:pPr>
        <w:spacing w:after="0" w:line="240" w:lineRule="auto"/>
      </w:pPr>
      <w:r>
        <w:separator/>
      </w:r>
    </w:p>
  </w:endnote>
  <w:endnote w:type="continuationSeparator" w:id="0">
    <w:p w:rsidR="00880D33" w:rsidRDefault="00880D33" w:rsidP="0088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33" w:rsidRDefault="00880D33" w:rsidP="00880D33">
      <w:pPr>
        <w:spacing w:after="0" w:line="240" w:lineRule="auto"/>
      </w:pPr>
      <w:r>
        <w:separator/>
      </w:r>
    </w:p>
  </w:footnote>
  <w:footnote w:type="continuationSeparator" w:id="0">
    <w:p w:rsidR="00880D33" w:rsidRDefault="00880D33" w:rsidP="0088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3" w:rsidRDefault="00BD4DD3">
    <w:pPr>
      <w:pStyle w:val="Header"/>
    </w:pPr>
    <w:r>
      <w:t>GR4 U3 L3</w:t>
    </w:r>
    <w:r w:rsidR="0032113D">
      <w:t xml:space="preserve"> </w:t>
    </w:r>
    <w:r w:rsidR="0032113D">
      <w:t>T1</w:t>
    </w:r>
    <w:bookmarkStart w:id="0" w:name="_GoBack"/>
    <w:bookmarkEnd w:id="0"/>
    <w:r w:rsidR="00880D33">
      <w:tab/>
    </w:r>
  </w:p>
  <w:p w:rsidR="00880D33" w:rsidRDefault="00880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7"/>
    <w:rsid w:val="00067011"/>
    <w:rsid w:val="0032113D"/>
    <w:rsid w:val="00880D33"/>
    <w:rsid w:val="00A700B9"/>
    <w:rsid w:val="00BD4DD3"/>
    <w:rsid w:val="00E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33"/>
  </w:style>
  <w:style w:type="paragraph" w:styleId="Footer">
    <w:name w:val="footer"/>
    <w:basedOn w:val="Normal"/>
    <w:link w:val="FooterChar"/>
    <w:uiPriority w:val="99"/>
    <w:unhideWhenUsed/>
    <w:rsid w:val="008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33"/>
  </w:style>
  <w:style w:type="paragraph" w:styleId="BalloonText">
    <w:name w:val="Balloon Text"/>
    <w:basedOn w:val="Normal"/>
    <w:link w:val="BalloonTextChar"/>
    <w:uiPriority w:val="99"/>
    <w:semiHidden/>
    <w:unhideWhenUsed/>
    <w:rsid w:val="0088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33"/>
  </w:style>
  <w:style w:type="paragraph" w:styleId="Footer">
    <w:name w:val="footer"/>
    <w:basedOn w:val="Normal"/>
    <w:link w:val="FooterChar"/>
    <w:uiPriority w:val="99"/>
    <w:unhideWhenUsed/>
    <w:rsid w:val="008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33"/>
  </w:style>
  <w:style w:type="paragraph" w:styleId="BalloonText">
    <w:name w:val="Balloon Text"/>
    <w:basedOn w:val="Normal"/>
    <w:link w:val="BalloonTextChar"/>
    <w:uiPriority w:val="99"/>
    <w:semiHidden/>
    <w:unhideWhenUsed/>
    <w:rsid w:val="0088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Windows User</cp:lastModifiedBy>
  <cp:revision>3</cp:revision>
  <dcterms:created xsi:type="dcterms:W3CDTF">2014-07-07T15:31:00Z</dcterms:created>
  <dcterms:modified xsi:type="dcterms:W3CDTF">2014-07-07T15:49:00Z</dcterms:modified>
</cp:coreProperties>
</file>