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7" w:rsidRDefault="00AB7E4D" w:rsidP="00636D27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Grade 1</w:t>
      </w:r>
      <w:r w:rsidR="006C3B31">
        <w:rPr>
          <w:rFonts w:asciiTheme="majorHAnsi" w:hAnsiTheme="majorHAnsi" w:cs="Times New Roman"/>
          <w:sz w:val="24"/>
          <w:szCs w:val="24"/>
        </w:rPr>
        <w:t xml:space="preserve"> – Unit 6</w:t>
      </w:r>
    </w:p>
    <w:p w:rsidR="00A53647" w:rsidRDefault="000A5F2B" w:rsidP="003907DE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We a</w:t>
      </w:r>
      <w:r w:rsidR="006C3B31">
        <w:rPr>
          <w:rFonts w:asciiTheme="majorHAnsi" w:hAnsiTheme="majorHAnsi" w:cs="Times New Roman"/>
          <w:sz w:val="24"/>
          <w:szCs w:val="24"/>
        </w:rPr>
        <w:t>re beginning Unit 6</w:t>
      </w:r>
      <w:r w:rsidR="008929D9">
        <w:rPr>
          <w:rFonts w:asciiTheme="majorHAnsi" w:hAnsiTheme="majorHAnsi" w:cs="Times New Roman"/>
          <w:sz w:val="24"/>
          <w:szCs w:val="24"/>
        </w:rPr>
        <w:t>:</w:t>
      </w:r>
      <w:r w:rsidR="00A53647">
        <w:rPr>
          <w:rFonts w:asciiTheme="majorHAnsi" w:hAnsiTheme="majorHAnsi" w:cs="Times New Roman"/>
          <w:sz w:val="24"/>
          <w:szCs w:val="24"/>
        </w:rPr>
        <w:t xml:space="preserve"> Whole Number Concepts, Estimation and Computation using Addition and Subtraction within 100</w:t>
      </w:r>
      <w:r w:rsidR="00A5650C">
        <w:rPr>
          <w:rFonts w:asciiTheme="majorHAnsi" w:hAnsiTheme="majorHAnsi" w:cs="Times New Roman"/>
          <w:sz w:val="24"/>
          <w:szCs w:val="24"/>
        </w:rPr>
        <w:t xml:space="preserve">. The </w:t>
      </w:r>
      <w:r w:rsidR="006C3B31">
        <w:rPr>
          <w:rFonts w:asciiTheme="majorHAnsi" w:hAnsiTheme="majorHAnsi" w:cs="Times New Roman"/>
          <w:sz w:val="24"/>
          <w:szCs w:val="24"/>
        </w:rPr>
        <w:t xml:space="preserve">focus of this unit is the development of the open number line as a model for addition and subtraction of multi-digit numbers.   This is done within the context of measurement providing students with additional opportunities to strengthen their understanding of measurement.  </w:t>
      </w:r>
      <w:r w:rsidR="00A53647">
        <w:rPr>
          <w:rFonts w:asciiTheme="majorHAnsi" w:hAnsiTheme="majorHAnsi" w:cs="Times New Roman"/>
          <w:sz w:val="24"/>
          <w:szCs w:val="24"/>
        </w:rPr>
        <w:t>Students will continue to develop their understanding of place value through ad</w:t>
      </w:r>
      <w:r w:rsidR="007542DB">
        <w:rPr>
          <w:rFonts w:asciiTheme="majorHAnsi" w:hAnsiTheme="majorHAnsi" w:cs="Times New Roman"/>
          <w:sz w:val="24"/>
          <w:szCs w:val="24"/>
        </w:rPr>
        <w:t>dition and subtraction. They</w:t>
      </w:r>
      <w:r w:rsidR="00A53647">
        <w:rPr>
          <w:rFonts w:asciiTheme="majorHAnsi" w:hAnsiTheme="majorHAnsi" w:cs="Times New Roman"/>
          <w:sz w:val="24"/>
          <w:szCs w:val="24"/>
        </w:rPr>
        <w:t xml:space="preserve"> will use a variety of strategies that will be modeled on the open number line. These strategies will help students to think flexibly about numbers</w:t>
      </w:r>
      <w:r w:rsidR="00C71D53">
        <w:rPr>
          <w:rFonts w:asciiTheme="majorHAnsi" w:hAnsiTheme="majorHAnsi" w:cs="Times New Roman"/>
          <w:sz w:val="24"/>
          <w:szCs w:val="24"/>
        </w:rPr>
        <w:t xml:space="preserve"> to compute efficiently. </w:t>
      </w:r>
    </w:p>
    <w:p w:rsidR="00AF2EA9" w:rsidRDefault="00AF2EA9" w:rsidP="00783E4E">
      <w:pPr>
        <w:rPr>
          <w:rFonts w:asciiTheme="majorHAnsi" w:hAnsiTheme="majorHAnsi" w:cs="Times New Roman"/>
          <w:sz w:val="24"/>
          <w:szCs w:val="24"/>
        </w:rPr>
      </w:pPr>
    </w:p>
    <w:p w:rsidR="00B31177" w:rsidRPr="00783E4E" w:rsidRDefault="00B52995" w:rsidP="00783E4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Some examples of the work your child will be </w:t>
      </w:r>
      <w:r w:rsidR="003907DE">
        <w:rPr>
          <w:rFonts w:asciiTheme="majorHAnsi" w:hAnsiTheme="majorHAnsi" w:cs="Times New Roman"/>
          <w:sz w:val="24"/>
          <w:szCs w:val="24"/>
        </w:rPr>
        <w:t>doing are:</w:t>
      </w:r>
    </w:p>
    <w:p w:rsidR="006C3B31" w:rsidRDefault="006C3B31" w:rsidP="006C3B31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notice patterns that occur when making and adding groups of ten.</w:t>
      </w:r>
    </w:p>
    <w:p w:rsidR="006C3B31" w:rsidRDefault="006C3B31" w:rsidP="006C3B31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46, 56, 66, 76, 86, 96, 106…What do you notice?</w:t>
      </w:r>
    </w:p>
    <w:p w:rsidR="006C3B31" w:rsidRDefault="006C3B31" w:rsidP="006C3B31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If you know 26 + 10, how can that help you to figure out 26 + 12?</w:t>
      </w:r>
    </w:p>
    <w:p w:rsidR="006C3B31" w:rsidRDefault="006C3B31" w:rsidP="006C3B3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B31177" w:rsidRDefault="006C3B31" w:rsidP="00B31177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</w:t>
      </w:r>
      <w:r w:rsidR="00B31177">
        <w:rPr>
          <w:rFonts w:asciiTheme="majorHAnsi" w:hAnsiTheme="majorHAnsi" w:cs="Times New Roman"/>
          <w:sz w:val="24"/>
          <w:szCs w:val="24"/>
        </w:rPr>
        <w:t xml:space="preserve">tudents will </w:t>
      </w:r>
      <w:r w:rsidR="00B31177" w:rsidRPr="00B31177">
        <w:rPr>
          <w:rFonts w:asciiTheme="majorHAnsi" w:hAnsiTheme="majorHAnsi" w:cs="Times New Roman"/>
          <w:sz w:val="24"/>
          <w:szCs w:val="24"/>
        </w:rPr>
        <w:t xml:space="preserve">understand that groupings of ones, tens, and hundreds can be </w:t>
      </w:r>
      <w:r w:rsidR="00BE557C">
        <w:rPr>
          <w:rFonts w:asciiTheme="majorHAnsi" w:hAnsiTheme="majorHAnsi" w:cs="Times New Roman"/>
          <w:sz w:val="24"/>
          <w:szCs w:val="24"/>
        </w:rPr>
        <w:t>composed (</w:t>
      </w:r>
      <w:r w:rsidR="00B31177" w:rsidRPr="00B31177">
        <w:rPr>
          <w:rFonts w:asciiTheme="majorHAnsi" w:hAnsiTheme="majorHAnsi" w:cs="Times New Roman"/>
          <w:sz w:val="24"/>
          <w:szCs w:val="24"/>
        </w:rPr>
        <w:t>put together</w:t>
      </w:r>
      <w:r w:rsidR="00BE557C">
        <w:rPr>
          <w:rFonts w:asciiTheme="majorHAnsi" w:hAnsiTheme="majorHAnsi" w:cs="Times New Roman"/>
          <w:sz w:val="24"/>
          <w:szCs w:val="24"/>
        </w:rPr>
        <w:t>)</w:t>
      </w:r>
      <w:r w:rsidR="00B31177" w:rsidRPr="00B31177">
        <w:rPr>
          <w:rFonts w:asciiTheme="majorHAnsi" w:hAnsiTheme="majorHAnsi" w:cs="Times New Roman"/>
          <w:sz w:val="24"/>
          <w:szCs w:val="24"/>
        </w:rPr>
        <w:t xml:space="preserve"> and </w:t>
      </w:r>
      <w:r w:rsidR="00BE557C">
        <w:rPr>
          <w:rFonts w:asciiTheme="majorHAnsi" w:hAnsiTheme="majorHAnsi" w:cs="Times New Roman"/>
          <w:sz w:val="24"/>
          <w:szCs w:val="24"/>
        </w:rPr>
        <w:t>decomposed (</w:t>
      </w:r>
      <w:r w:rsidR="00B31177" w:rsidRPr="00B31177">
        <w:rPr>
          <w:rFonts w:asciiTheme="majorHAnsi" w:hAnsiTheme="majorHAnsi" w:cs="Times New Roman"/>
          <w:sz w:val="24"/>
          <w:szCs w:val="24"/>
        </w:rPr>
        <w:t>taken apart</w:t>
      </w:r>
      <w:r w:rsidR="00BE557C">
        <w:rPr>
          <w:rFonts w:asciiTheme="majorHAnsi" w:hAnsiTheme="majorHAnsi" w:cs="Times New Roman"/>
          <w:sz w:val="24"/>
          <w:szCs w:val="24"/>
        </w:rPr>
        <w:t>)</w:t>
      </w:r>
      <w:r w:rsidR="00B31177" w:rsidRPr="00B31177">
        <w:rPr>
          <w:rFonts w:asciiTheme="majorHAnsi" w:hAnsiTheme="majorHAnsi" w:cs="Times New Roman"/>
          <w:sz w:val="24"/>
          <w:szCs w:val="24"/>
        </w:rPr>
        <w:t xml:space="preserve"> in different ways.</w:t>
      </w:r>
    </w:p>
    <w:p w:rsidR="00B31177" w:rsidRDefault="00B31177" w:rsidP="00B3117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23 tens= 2 tens + 3 ones  or  1 ten + 13 ones</w:t>
      </w:r>
    </w:p>
    <w:p w:rsidR="00B31177" w:rsidRPr="00AF2EA9" w:rsidRDefault="00AF2EA9" w:rsidP="00B3117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 w:rsidRPr="00AF2EA9">
        <w:rPr>
          <w:rFonts w:asciiTheme="majorHAnsi" w:hAnsiTheme="majorHAnsi" w:cs="Times New Roman"/>
          <w:sz w:val="24"/>
          <w:szCs w:val="24"/>
        </w:rPr>
        <w:t>Example: 114 = 11 tens and 4 ones</w:t>
      </w:r>
    </w:p>
    <w:p w:rsidR="00442437" w:rsidRDefault="00442437" w:rsidP="00442437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C71D53" w:rsidRDefault="00C71D53" w:rsidP="002B0F4F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understand that numbers can be decomposed (</w:t>
      </w:r>
      <w:r w:rsidR="00BE557C">
        <w:rPr>
          <w:rFonts w:asciiTheme="majorHAnsi" w:hAnsiTheme="majorHAnsi" w:cs="Times New Roman"/>
          <w:sz w:val="24"/>
          <w:szCs w:val="24"/>
        </w:rPr>
        <w:t>taken</w:t>
      </w:r>
      <w:r>
        <w:rPr>
          <w:rFonts w:asciiTheme="majorHAnsi" w:hAnsiTheme="majorHAnsi" w:cs="Times New Roman"/>
          <w:sz w:val="24"/>
          <w:szCs w:val="24"/>
        </w:rPr>
        <w:t xml:space="preserve"> apart) and the smaller amounts can be added in varying orders, yet still be equivalent.</w:t>
      </w:r>
    </w:p>
    <w:p w:rsidR="00445C05" w:rsidRDefault="00C71D53" w:rsidP="00442437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18 + 79 may be solved by keeping 79 whole and breaking 18 into smaller pieces. (79 + 1 + </w:t>
      </w:r>
      <w:r w:rsidR="00AF2EA9">
        <w:rPr>
          <w:rFonts w:asciiTheme="majorHAnsi" w:hAnsiTheme="majorHAnsi" w:cs="Times New Roman"/>
          <w:sz w:val="24"/>
          <w:szCs w:val="24"/>
        </w:rPr>
        <w:t>10 + 7) Students would move to the</w:t>
      </w:r>
      <w:r>
        <w:rPr>
          <w:rFonts w:asciiTheme="majorHAnsi" w:hAnsiTheme="majorHAnsi" w:cs="Times New Roman"/>
          <w:sz w:val="24"/>
          <w:szCs w:val="24"/>
        </w:rPr>
        <w:t xml:space="preserve"> benchmark</w:t>
      </w:r>
      <w:r w:rsidR="00AF2EA9">
        <w:rPr>
          <w:rFonts w:asciiTheme="majorHAnsi" w:hAnsiTheme="majorHAnsi" w:cs="Times New Roman"/>
          <w:sz w:val="24"/>
          <w:szCs w:val="24"/>
        </w:rPr>
        <w:t>/landmark</w:t>
      </w:r>
      <w:r>
        <w:rPr>
          <w:rFonts w:asciiTheme="majorHAnsi" w:hAnsiTheme="majorHAnsi" w:cs="Times New Roman"/>
          <w:sz w:val="24"/>
          <w:szCs w:val="24"/>
        </w:rPr>
        <w:t xml:space="preserve"> number of 80</w:t>
      </w:r>
      <w:r w:rsidR="00783E4E">
        <w:rPr>
          <w:rFonts w:asciiTheme="majorHAnsi" w:hAnsiTheme="majorHAnsi" w:cs="Times New Roman"/>
          <w:sz w:val="24"/>
          <w:szCs w:val="24"/>
        </w:rPr>
        <w:t xml:space="preserve">, add ten, </w:t>
      </w:r>
      <w:proofErr w:type="gramStart"/>
      <w:r w:rsidR="00783E4E">
        <w:rPr>
          <w:rFonts w:asciiTheme="majorHAnsi" w:hAnsiTheme="majorHAnsi" w:cs="Times New Roman"/>
          <w:sz w:val="24"/>
          <w:szCs w:val="24"/>
        </w:rPr>
        <w:t>then</w:t>
      </w:r>
      <w:proofErr w:type="gramEnd"/>
      <w:r w:rsidR="00783E4E">
        <w:rPr>
          <w:rFonts w:asciiTheme="majorHAnsi" w:hAnsiTheme="majorHAnsi" w:cs="Times New Roman"/>
          <w:sz w:val="24"/>
          <w:szCs w:val="24"/>
        </w:rPr>
        <w:t xml:space="preserve"> add 7. </w:t>
      </w:r>
      <w:r w:rsidR="00AF2EA9">
        <w:rPr>
          <w:rFonts w:asciiTheme="majorHAnsi" w:hAnsiTheme="majorHAnsi" w:cs="Times New Roman"/>
          <w:sz w:val="24"/>
          <w:szCs w:val="24"/>
        </w:rPr>
        <w:t xml:space="preserve"> </w:t>
      </w:r>
      <w:r w:rsidR="00783E4E">
        <w:rPr>
          <w:rFonts w:asciiTheme="majorHAnsi" w:hAnsiTheme="majorHAnsi" w:cs="Times New Roman"/>
          <w:sz w:val="24"/>
          <w:szCs w:val="24"/>
        </w:rPr>
        <w:t>It would be recorded on an open number line like this:</w:t>
      </w:r>
    </w:p>
    <w:p w:rsidR="00442437" w:rsidRDefault="00783E4E" w:rsidP="00783E4E">
      <w:pPr>
        <w:pStyle w:val="ListParagraph"/>
        <w:ind w:left="2160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1492370</wp:posOffset>
                </wp:positionH>
                <wp:positionV relativeFrom="paragraph">
                  <wp:posOffset>175572</wp:posOffset>
                </wp:positionV>
                <wp:extent cx="2898475" cy="396297"/>
                <wp:effectExtent l="0" t="0" r="16510" b="2286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75" cy="396297"/>
                        </a:xfrm>
                        <a:custGeom>
                          <a:avLst/>
                          <a:gdLst>
                            <a:gd name="connsiteX0" fmla="*/ 0 w 2898475"/>
                            <a:gd name="connsiteY0" fmla="*/ 388188 h 396297"/>
                            <a:gd name="connsiteX1" fmla="*/ 138022 w 2898475"/>
                            <a:gd name="connsiteY1" fmla="*/ 189781 h 396297"/>
                            <a:gd name="connsiteX2" fmla="*/ 293298 w 2898475"/>
                            <a:gd name="connsiteY2" fmla="*/ 370935 h 396297"/>
                            <a:gd name="connsiteX3" fmla="*/ 293298 w 2898475"/>
                            <a:gd name="connsiteY3" fmla="*/ 362309 h 396297"/>
                            <a:gd name="connsiteX4" fmla="*/ 862641 w 2898475"/>
                            <a:gd name="connsiteY4" fmla="*/ 69011 h 396297"/>
                            <a:gd name="connsiteX5" fmla="*/ 862641 w 2898475"/>
                            <a:gd name="connsiteY5" fmla="*/ 69011 h 396297"/>
                            <a:gd name="connsiteX6" fmla="*/ 1035170 w 2898475"/>
                            <a:gd name="connsiteY6" fmla="*/ 0 h 396297"/>
                            <a:gd name="connsiteX7" fmla="*/ 1035170 w 2898475"/>
                            <a:gd name="connsiteY7" fmla="*/ 0 h 396297"/>
                            <a:gd name="connsiteX8" fmla="*/ 1224951 w 2898475"/>
                            <a:gd name="connsiteY8" fmla="*/ 8626 h 396297"/>
                            <a:gd name="connsiteX9" fmla="*/ 1483743 w 2898475"/>
                            <a:gd name="connsiteY9" fmla="*/ 77637 h 396297"/>
                            <a:gd name="connsiteX10" fmla="*/ 1802921 w 2898475"/>
                            <a:gd name="connsiteY10" fmla="*/ 370935 h 396297"/>
                            <a:gd name="connsiteX11" fmla="*/ 2001328 w 2898475"/>
                            <a:gd name="connsiteY11" fmla="*/ 224286 h 396297"/>
                            <a:gd name="connsiteX12" fmla="*/ 2277373 w 2898475"/>
                            <a:gd name="connsiteY12" fmla="*/ 120769 h 396297"/>
                            <a:gd name="connsiteX13" fmla="*/ 2536166 w 2898475"/>
                            <a:gd name="connsiteY13" fmla="*/ 172528 h 396297"/>
                            <a:gd name="connsiteX14" fmla="*/ 2794958 w 2898475"/>
                            <a:gd name="connsiteY14" fmla="*/ 301924 h 396297"/>
                            <a:gd name="connsiteX15" fmla="*/ 2812211 w 2898475"/>
                            <a:gd name="connsiteY15" fmla="*/ 345056 h 396297"/>
                            <a:gd name="connsiteX16" fmla="*/ 2812211 w 2898475"/>
                            <a:gd name="connsiteY16" fmla="*/ 345056 h 396297"/>
                            <a:gd name="connsiteX17" fmla="*/ 2855343 w 2898475"/>
                            <a:gd name="connsiteY17" fmla="*/ 362309 h 396297"/>
                            <a:gd name="connsiteX18" fmla="*/ 2812211 w 2898475"/>
                            <a:gd name="connsiteY18" fmla="*/ 345056 h 396297"/>
                            <a:gd name="connsiteX19" fmla="*/ 2855343 w 2898475"/>
                            <a:gd name="connsiteY19" fmla="*/ 353683 h 396297"/>
                            <a:gd name="connsiteX20" fmla="*/ 2846717 w 2898475"/>
                            <a:gd name="connsiteY20" fmla="*/ 353683 h 396297"/>
                            <a:gd name="connsiteX21" fmla="*/ 2898475 w 2898475"/>
                            <a:gd name="connsiteY21" fmla="*/ 353683 h 396297"/>
                            <a:gd name="connsiteX22" fmla="*/ 2881222 w 2898475"/>
                            <a:gd name="connsiteY22" fmla="*/ 353683 h 396297"/>
                            <a:gd name="connsiteX23" fmla="*/ 2838090 w 2898475"/>
                            <a:gd name="connsiteY23" fmla="*/ 353683 h 396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898475" h="396297">
                              <a:moveTo>
                                <a:pt x="0" y="388188"/>
                              </a:moveTo>
                              <a:cubicBezTo>
                                <a:pt x="44569" y="290422"/>
                                <a:pt x="89139" y="192656"/>
                                <a:pt x="138022" y="189781"/>
                              </a:cubicBezTo>
                              <a:cubicBezTo>
                                <a:pt x="186905" y="186906"/>
                                <a:pt x="267419" y="342180"/>
                                <a:pt x="293298" y="370935"/>
                              </a:cubicBezTo>
                              <a:cubicBezTo>
                                <a:pt x="319177" y="399690"/>
                                <a:pt x="198408" y="412630"/>
                                <a:pt x="293298" y="362309"/>
                              </a:cubicBezTo>
                              <a:cubicBezTo>
                                <a:pt x="388188" y="311988"/>
                                <a:pt x="862641" y="69011"/>
                                <a:pt x="862641" y="69011"/>
                              </a:cubicBezTo>
                              <a:lnTo>
                                <a:pt x="862641" y="69011"/>
                              </a:lnTo>
                              <a:lnTo>
                                <a:pt x="1035170" y="0"/>
                              </a:lnTo>
                              <a:lnTo>
                                <a:pt x="1035170" y="0"/>
                              </a:lnTo>
                              <a:lnTo>
                                <a:pt x="1224951" y="8626"/>
                              </a:lnTo>
                              <a:cubicBezTo>
                                <a:pt x="1299713" y="21565"/>
                                <a:pt x="1387415" y="17252"/>
                                <a:pt x="1483743" y="77637"/>
                              </a:cubicBezTo>
                              <a:cubicBezTo>
                                <a:pt x="1580071" y="138022"/>
                                <a:pt x="1716657" y="346494"/>
                                <a:pt x="1802921" y="370935"/>
                              </a:cubicBezTo>
                              <a:cubicBezTo>
                                <a:pt x="1889185" y="395376"/>
                                <a:pt x="1922253" y="265980"/>
                                <a:pt x="2001328" y="224286"/>
                              </a:cubicBezTo>
                              <a:cubicBezTo>
                                <a:pt x="2080403" y="182592"/>
                                <a:pt x="2188233" y="129395"/>
                                <a:pt x="2277373" y="120769"/>
                              </a:cubicBezTo>
                              <a:cubicBezTo>
                                <a:pt x="2366513" y="112143"/>
                                <a:pt x="2449902" y="142335"/>
                                <a:pt x="2536166" y="172528"/>
                              </a:cubicBezTo>
                              <a:cubicBezTo>
                                <a:pt x="2622430" y="202720"/>
                                <a:pt x="2748951" y="273169"/>
                                <a:pt x="2794958" y="301924"/>
                              </a:cubicBezTo>
                              <a:cubicBezTo>
                                <a:pt x="2840965" y="330679"/>
                                <a:pt x="2812211" y="345056"/>
                                <a:pt x="2812211" y="345056"/>
                              </a:cubicBezTo>
                              <a:lnTo>
                                <a:pt x="2812211" y="345056"/>
                              </a:lnTo>
                              <a:lnTo>
                                <a:pt x="2855343" y="362309"/>
                              </a:lnTo>
                              <a:cubicBezTo>
                                <a:pt x="2855343" y="362309"/>
                                <a:pt x="2812211" y="346494"/>
                                <a:pt x="2812211" y="345056"/>
                              </a:cubicBezTo>
                              <a:cubicBezTo>
                                <a:pt x="2812211" y="343618"/>
                                <a:pt x="2849592" y="352245"/>
                                <a:pt x="2855343" y="353683"/>
                              </a:cubicBezTo>
                              <a:cubicBezTo>
                                <a:pt x="2861094" y="355121"/>
                                <a:pt x="2846717" y="353683"/>
                                <a:pt x="2846717" y="353683"/>
                              </a:cubicBezTo>
                              <a:lnTo>
                                <a:pt x="2898475" y="353683"/>
                              </a:lnTo>
                              <a:lnTo>
                                <a:pt x="2881222" y="353683"/>
                              </a:lnTo>
                              <a:lnTo>
                                <a:pt x="2838090" y="35368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17.5pt;margin-top:13.8pt;width:228.25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8475,39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" path="m,388188c44569,290422,89139,192656,138022,189781v48883,-2875,129397,152399,155276,181154c319177,399690,198408,412630,293298,362309,388188,311988,862641,69011,862641,69011r,l1035170,r,l1224951,8626v74762,12939,162464,8626,258792,69011c1580071,138022,1716657,346494,1802921,370935v86264,24441,119332,-104955,198407,-146649c2080403,182592,2188233,129395,2277373,120769v89140,-8626,172529,21566,258793,51759c2622430,202720,2748951,273169,2794958,301924v46007,28755,17253,43132,17253,43132l2812211,345056r43132,17253c2855343,362309,2812211,346494,2812211,345056v,-1438,37381,7189,43132,8627c2861094,355121,2846717,353683,2846717,353683r51758,l2881222,353683r-43132,e" filled="f" strokecolor="black [3213]" strokeweight="2pt">
                <v:path arrowok="t" o:connecttype="custom" o:connectlocs="0,388188;138022,189781;293298,370935;293298,362309;862641,69011;862641,69011;1035170,0;1035170,0;1224951,8626;1483743,77637;1802921,370935;2001328,224286;2277373,120769;2536166,172528;2794958,301924;2812211,345056;2812211,345056;2855343,362309;2812211,345056;2855343,353683;2846717,353683;2898475,353683;2881222,353683;2838090,353683" o:connectangles="0,0,0,0,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</w:rPr>
        <w:t xml:space="preserve">     +1</w:t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  <w:t xml:space="preserve">     + 10</w:t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  <w:t>+ 7</w:t>
      </w:r>
    </w:p>
    <w:p w:rsidR="00783E4E" w:rsidRDefault="00783E4E" w:rsidP="00442437">
      <w:pPr>
        <w:pStyle w:val="ListParagraph"/>
        <w:ind w:left="1080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 xml:space="preserve">             </w:t>
      </w:r>
    </w:p>
    <w:p w:rsidR="00442437" w:rsidRDefault="00783E4E" w:rsidP="00783E4E">
      <w:pPr>
        <w:pStyle w:val="ListParagraph"/>
        <w:tabs>
          <w:tab w:val="left" w:pos="7512"/>
        </w:tabs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828A" wp14:editId="22E1DDC6">
                <wp:simplePos x="0" y="0"/>
                <wp:positionH relativeFrom="column">
                  <wp:posOffset>1414145</wp:posOffset>
                </wp:positionH>
                <wp:positionV relativeFrom="paragraph">
                  <wp:posOffset>118110</wp:posOffset>
                </wp:positionV>
                <wp:extent cx="3088005" cy="17145"/>
                <wp:effectExtent l="0" t="95250" r="0" b="971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8005" cy="17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9.3pt" to="354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" strokecolor="black [3213]" strokeweight="2.25pt">
                <v:stroke startarrow="block" endarrow="block"/>
              </v:line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ab/>
      </w:r>
    </w:p>
    <w:p w:rsidR="00783E4E" w:rsidRDefault="00783E4E" w:rsidP="00783E4E">
      <w:pPr>
        <w:pStyle w:val="ListParagraph"/>
        <w:tabs>
          <w:tab w:val="left" w:pos="7512"/>
        </w:tabs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79     80                                        90                          97</w:t>
      </w:r>
    </w:p>
    <w:p w:rsidR="00783E4E" w:rsidRPr="00442437" w:rsidRDefault="00783E4E" w:rsidP="00783E4E">
      <w:pPr>
        <w:pStyle w:val="ListParagraph"/>
        <w:tabs>
          <w:tab w:val="left" w:pos="7512"/>
        </w:tabs>
        <w:ind w:left="1080"/>
        <w:rPr>
          <w:rFonts w:asciiTheme="majorHAnsi" w:hAnsiTheme="majorHAnsi" w:cs="Times New Roman"/>
          <w:sz w:val="24"/>
          <w:szCs w:val="24"/>
        </w:rPr>
      </w:pPr>
    </w:p>
    <w:p w:rsidR="002B0F4F" w:rsidRDefault="00442437" w:rsidP="00445C05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</w:t>
      </w:r>
      <w:r w:rsidR="00F54C61">
        <w:rPr>
          <w:rFonts w:asciiTheme="majorHAnsi" w:hAnsiTheme="majorHAnsi" w:cs="Times New Roman"/>
          <w:sz w:val="24"/>
          <w:szCs w:val="24"/>
        </w:rPr>
        <w:t>apply algebraic</w:t>
      </w:r>
      <w:r w:rsidR="00445C05">
        <w:rPr>
          <w:rFonts w:asciiTheme="majorHAnsi" w:hAnsiTheme="majorHAnsi" w:cs="Times New Roman"/>
          <w:sz w:val="24"/>
          <w:szCs w:val="24"/>
        </w:rPr>
        <w:t xml:space="preserve"> properties to add </w:t>
      </w:r>
      <w:r w:rsidR="00F54C61">
        <w:rPr>
          <w:rFonts w:asciiTheme="majorHAnsi" w:hAnsiTheme="majorHAnsi" w:cs="Times New Roman"/>
          <w:sz w:val="24"/>
          <w:szCs w:val="24"/>
        </w:rPr>
        <w:t xml:space="preserve">and subtract </w:t>
      </w:r>
      <w:r w:rsidR="00445C05">
        <w:rPr>
          <w:rFonts w:asciiTheme="majorHAnsi" w:hAnsiTheme="majorHAnsi" w:cs="Times New Roman"/>
          <w:sz w:val="24"/>
          <w:szCs w:val="24"/>
        </w:rPr>
        <w:t>efficiently.</w:t>
      </w:r>
    </w:p>
    <w:p w:rsidR="00F54C61" w:rsidRDefault="00442437" w:rsidP="00F54C61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Examples:</w:t>
      </w:r>
      <w:r w:rsidR="00445C0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54C61" w:rsidRDefault="00F54C61" w:rsidP="00F54C61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Commutative Property: If 8 + 3 = 11 is known, the</w:t>
      </w:r>
      <w:r w:rsidR="00AF2EA9">
        <w:rPr>
          <w:rFonts w:asciiTheme="majorHAnsi" w:hAnsiTheme="majorHAnsi" w:cs="Times New Roman"/>
          <w:sz w:val="24"/>
          <w:szCs w:val="24"/>
        </w:rPr>
        <w:t>n</w:t>
      </w:r>
      <w:r>
        <w:rPr>
          <w:rFonts w:asciiTheme="majorHAnsi" w:hAnsiTheme="majorHAnsi" w:cs="Times New Roman"/>
          <w:sz w:val="24"/>
          <w:szCs w:val="24"/>
        </w:rPr>
        <w:t xml:space="preserve"> 3 + 8 = 11 is also known</w:t>
      </w:r>
    </w:p>
    <w:p w:rsidR="00445C05" w:rsidRDefault="00F54C61" w:rsidP="00F54C61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Associative Property: 2 + 5 + 8 can be restructured as (2 + 8) + 5 = </w:t>
      </w:r>
    </w:p>
    <w:p w:rsidR="00F54C61" w:rsidRPr="00F54C61" w:rsidRDefault="00F54C61" w:rsidP="00F54C61">
      <w:pPr>
        <w:pStyle w:val="ListParagraph"/>
        <w:ind w:left="64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10 + 5 = 15</w:t>
      </w: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lastRenderedPageBreak/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4B4139" w:rsidRDefault="00C65183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Play games that</w:t>
      </w:r>
      <w:r w:rsidR="004B4139">
        <w:rPr>
          <w:rFonts w:asciiTheme="majorHAnsi" w:hAnsiTheme="majorHAnsi" w:cs="Times New Roman"/>
          <w:sz w:val="24"/>
          <w:szCs w:val="24"/>
        </w:rPr>
        <w:t xml:space="preserve"> reinforce addition and subtraction strategies.</w:t>
      </w:r>
    </w:p>
    <w:p w:rsidR="00755F90" w:rsidRDefault="00755F90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Skip count by 5s and 10s.</w:t>
      </w:r>
    </w:p>
    <w:p w:rsidR="00755F90" w:rsidRDefault="00755F90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Count things around the house.</w:t>
      </w:r>
    </w:p>
    <w:p w:rsidR="00755F90" w:rsidRPr="00D2014E" w:rsidRDefault="00755F90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Include your child in activities that involve counting small sets of objects (with</w:t>
      </w:r>
      <w:r w:rsidR="00972014">
        <w:rPr>
          <w:rFonts w:asciiTheme="majorHAnsi" w:hAnsiTheme="majorHAnsi" w:cs="Times New Roman"/>
          <w:sz w:val="24"/>
          <w:szCs w:val="24"/>
        </w:rPr>
        <w:t>in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100). e.g. number of socks in a drawer (both single and pairs)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Encourage your child to explain </w:t>
      </w:r>
      <w:r w:rsidR="00AF2EA9">
        <w:rPr>
          <w:rFonts w:asciiTheme="majorHAnsi" w:hAnsiTheme="majorHAnsi" w:cs="Times New Roman"/>
          <w:sz w:val="24"/>
          <w:szCs w:val="24"/>
        </w:rPr>
        <w:t>their</w:t>
      </w:r>
      <w:r w:rsidRPr="00D2014E">
        <w:rPr>
          <w:rFonts w:asciiTheme="majorHAnsi" w:hAnsiTheme="majorHAnsi" w:cs="Times New Roman"/>
          <w:sz w:val="24"/>
          <w:szCs w:val="24"/>
        </w:rPr>
        <w:t xml:space="preserve"> thinking as </w:t>
      </w:r>
      <w:r w:rsidR="00AF2EA9">
        <w:rPr>
          <w:rFonts w:asciiTheme="majorHAnsi" w:hAnsiTheme="majorHAnsi" w:cs="Times New Roman"/>
          <w:sz w:val="24"/>
          <w:szCs w:val="24"/>
        </w:rPr>
        <w:t>they solve</w:t>
      </w:r>
      <w:r w:rsidRPr="00D2014E">
        <w:rPr>
          <w:rFonts w:asciiTheme="majorHAnsi" w:hAnsiTheme="majorHAnsi" w:cs="Times New Roman"/>
          <w:sz w:val="24"/>
          <w:szCs w:val="24"/>
        </w:rPr>
        <w:t xml:space="preserve"> problems.</w:t>
      </w:r>
      <w:r w:rsidR="00C22C00">
        <w:rPr>
          <w:rFonts w:asciiTheme="majorHAnsi" w:hAnsiTheme="majorHAnsi" w:cs="Times New Roman"/>
          <w:sz w:val="24"/>
          <w:szCs w:val="24"/>
        </w:rPr>
        <w:t xml:space="preserve"> By explaining </w:t>
      </w:r>
      <w:r w:rsidR="00AF2EA9">
        <w:rPr>
          <w:rFonts w:asciiTheme="majorHAnsi" w:hAnsiTheme="majorHAnsi" w:cs="Times New Roman"/>
          <w:sz w:val="24"/>
          <w:szCs w:val="24"/>
        </w:rPr>
        <w:t>their</w:t>
      </w:r>
      <w:r w:rsidR="00C22C00">
        <w:rPr>
          <w:rFonts w:asciiTheme="majorHAnsi" w:hAnsiTheme="majorHAnsi" w:cs="Times New Roman"/>
          <w:sz w:val="24"/>
          <w:szCs w:val="24"/>
        </w:rPr>
        <w:t xml:space="preserve"> thinking</w:t>
      </w:r>
      <w:r w:rsidR="00AF2EA9">
        <w:rPr>
          <w:rFonts w:asciiTheme="majorHAnsi" w:hAnsiTheme="majorHAnsi" w:cs="Times New Roman"/>
          <w:sz w:val="24"/>
          <w:szCs w:val="24"/>
        </w:rPr>
        <w:t>,</w:t>
      </w:r>
      <w:r w:rsidR="00C22C00">
        <w:rPr>
          <w:rFonts w:asciiTheme="majorHAnsi" w:hAnsiTheme="majorHAnsi" w:cs="Times New Roman"/>
          <w:sz w:val="24"/>
          <w:szCs w:val="24"/>
        </w:rPr>
        <w:t xml:space="preserve"> your child will be reinforcing </w:t>
      </w:r>
      <w:r w:rsidR="00AF2EA9">
        <w:rPr>
          <w:rFonts w:asciiTheme="majorHAnsi" w:hAnsiTheme="majorHAnsi" w:cs="Times New Roman"/>
          <w:sz w:val="24"/>
          <w:szCs w:val="24"/>
        </w:rPr>
        <w:t>their</w:t>
      </w:r>
      <w:r w:rsidR="00C22C00">
        <w:rPr>
          <w:rFonts w:asciiTheme="majorHAnsi" w:hAnsiTheme="majorHAnsi" w:cs="Times New Roman"/>
          <w:sz w:val="24"/>
          <w:szCs w:val="24"/>
        </w:rPr>
        <w:t xml:space="preserve"> understanding of concepts and skills.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D1210A" w:rsidRDefault="00D1210A" w:rsidP="00D1210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="009F6547" w:rsidRPr="00AA7F87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9F6547" w:rsidRDefault="009F6547" w:rsidP="00D1210A">
      <w:pPr>
        <w:rPr>
          <w:rFonts w:asciiTheme="majorHAnsi" w:hAnsiTheme="majorHAnsi" w:cs="Times New Roman"/>
          <w:sz w:val="24"/>
          <w:szCs w:val="24"/>
        </w:rPr>
      </w:pPr>
    </w:p>
    <w:p w:rsidR="00D1210A" w:rsidRPr="00D2014E" w:rsidRDefault="00D1210A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B2AE7"/>
    <w:multiLevelType w:val="hybridMultilevel"/>
    <w:tmpl w:val="47004D7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E708E"/>
    <w:multiLevelType w:val="hybridMultilevel"/>
    <w:tmpl w:val="5CCE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17475E"/>
    <w:multiLevelType w:val="hybridMultilevel"/>
    <w:tmpl w:val="691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B1FF6"/>
    <w:multiLevelType w:val="hybridMultilevel"/>
    <w:tmpl w:val="BB4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851FF"/>
    <w:multiLevelType w:val="hybridMultilevel"/>
    <w:tmpl w:val="758E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1FC8"/>
    <w:multiLevelType w:val="hybridMultilevel"/>
    <w:tmpl w:val="B6DEE82C"/>
    <w:lvl w:ilvl="0" w:tplc="05BC79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6525E"/>
    <w:multiLevelType w:val="hybridMultilevel"/>
    <w:tmpl w:val="88E2AD2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B71D1"/>
    <w:multiLevelType w:val="hybridMultilevel"/>
    <w:tmpl w:val="544430B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CC3039"/>
    <w:multiLevelType w:val="hybridMultilevel"/>
    <w:tmpl w:val="845E9CB2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73960142"/>
    <w:multiLevelType w:val="hybridMultilevel"/>
    <w:tmpl w:val="273EE810"/>
    <w:lvl w:ilvl="0" w:tplc="6B2CD8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325913"/>
    <w:multiLevelType w:val="hybridMultilevel"/>
    <w:tmpl w:val="E872DC5E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EF3B0A"/>
    <w:multiLevelType w:val="hybridMultilevel"/>
    <w:tmpl w:val="C91A9BDE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0"/>
  </w:num>
  <w:num w:numId="8">
    <w:abstractNumId w:val="19"/>
  </w:num>
  <w:num w:numId="9">
    <w:abstractNumId w:val="28"/>
  </w:num>
  <w:num w:numId="10">
    <w:abstractNumId w:val="17"/>
  </w:num>
  <w:num w:numId="11">
    <w:abstractNumId w:val="20"/>
  </w:num>
  <w:num w:numId="12">
    <w:abstractNumId w:val="4"/>
  </w:num>
  <w:num w:numId="13">
    <w:abstractNumId w:val="21"/>
  </w:num>
  <w:num w:numId="14">
    <w:abstractNumId w:val="27"/>
  </w:num>
  <w:num w:numId="15">
    <w:abstractNumId w:val="6"/>
  </w:num>
  <w:num w:numId="16">
    <w:abstractNumId w:val="11"/>
  </w:num>
  <w:num w:numId="17">
    <w:abstractNumId w:val="16"/>
  </w:num>
  <w:num w:numId="18">
    <w:abstractNumId w:val="22"/>
  </w:num>
  <w:num w:numId="19">
    <w:abstractNumId w:val="26"/>
  </w:num>
  <w:num w:numId="20">
    <w:abstractNumId w:val="7"/>
  </w:num>
  <w:num w:numId="21">
    <w:abstractNumId w:val="9"/>
  </w:num>
  <w:num w:numId="22">
    <w:abstractNumId w:val="25"/>
  </w:num>
  <w:num w:numId="23">
    <w:abstractNumId w:val="15"/>
  </w:num>
  <w:num w:numId="24">
    <w:abstractNumId w:val="14"/>
  </w:num>
  <w:num w:numId="25">
    <w:abstractNumId w:val="13"/>
  </w:num>
  <w:num w:numId="26">
    <w:abstractNumId w:val="24"/>
  </w:num>
  <w:num w:numId="27">
    <w:abstractNumId w:val="12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D5A7C"/>
    <w:rsid w:val="00112142"/>
    <w:rsid w:val="00146E5B"/>
    <w:rsid w:val="001A3231"/>
    <w:rsid w:val="002B0F4F"/>
    <w:rsid w:val="003633D4"/>
    <w:rsid w:val="003907DE"/>
    <w:rsid w:val="00442437"/>
    <w:rsid w:val="00445C05"/>
    <w:rsid w:val="004B4139"/>
    <w:rsid w:val="00541CD8"/>
    <w:rsid w:val="005E661E"/>
    <w:rsid w:val="005F2265"/>
    <w:rsid w:val="00605CDD"/>
    <w:rsid w:val="00623B3B"/>
    <w:rsid w:val="00636D27"/>
    <w:rsid w:val="006A1282"/>
    <w:rsid w:val="006C3B31"/>
    <w:rsid w:val="006E0EF3"/>
    <w:rsid w:val="00700119"/>
    <w:rsid w:val="007542DB"/>
    <w:rsid w:val="00755F90"/>
    <w:rsid w:val="007634F1"/>
    <w:rsid w:val="00783E4E"/>
    <w:rsid w:val="00783EFE"/>
    <w:rsid w:val="007B7DB9"/>
    <w:rsid w:val="008306B1"/>
    <w:rsid w:val="008929D9"/>
    <w:rsid w:val="008F66A3"/>
    <w:rsid w:val="00927903"/>
    <w:rsid w:val="00972014"/>
    <w:rsid w:val="00977D79"/>
    <w:rsid w:val="00996368"/>
    <w:rsid w:val="009A6405"/>
    <w:rsid w:val="009B27DB"/>
    <w:rsid w:val="009F6547"/>
    <w:rsid w:val="00A53647"/>
    <w:rsid w:val="00A5650C"/>
    <w:rsid w:val="00A85CC4"/>
    <w:rsid w:val="00AA523E"/>
    <w:rsid w:val="00AB7E4D"/>
    <w:rsid w:val="00AF2EA9"/>
    <w:rsid w:val="00B21E6F"/>
    <w:rsid w:val="00B31177"/>
    <w:rsid w:val="00B32932"/>
    <w:rsid w:val="00B45C06"/>
    <w:rsid w:val="00B52995"/>
    <w:rsid w:val="00B86F4E"/>
    <w:rsid w:val="00BE557C"/>
    <w:rsid w:val="00C22C00"/>
    <w:rsid w:val="00C65183"/>
    <w:rsid w:val="00C71D53"/>
    <w:rsid w:val="00CF0897"/>
    <w:rsid w:val="00D1210A"/>
    <w:rsid w:val="00D2014E"/>
    <w:rsid w:val="00DE6674"/>
    <w:rsid w:val="00F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1CBE-D1EC-414F-9E77-0AC231A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2013-07-26T15:25:00Z</cp:lastPrinted>
  <dcterms:created xsi:type="dcterms:W3CDTF">2014-07-14T16:37:00Z</dcterms:created>
  <dcterms:modified xsi:type="dcterms:W3CDTF">2014-09-04T16:40:00Z</dcterms:modified>
</cp:coreProperties>
</file>