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58" w:rsidRPr="00DC4D58" w:rsidRDefault="00DC4D58" w:rsidP="00DC4D58">
      <w:pPr>
        <w:spacing w:after="0" w:line="240" w:lineRule="auto"/>
        <w:rPr>
          <w:rFonts w:ascii="Times New Roman" w:eastAsia="Times New Roman" w:hAnsi="Times New Roman" w:cs="Times New Roman"/>
          <w:sz w:val="36"/>
          <w:szCs w:val="36"/>
        </w:rPr>
      </w:pPr>
    </w:p>
    <w:p w:rsidR="00DC4D58" w:rsidRPr="00DC4D58" w:rsidRDefault="00DC4D58" w:rsidP="00DC4D58">
      <w:pPr>
        <w:spacing w:after="0" w:line="240" w:lineRule="auto"/>
        <w:rPr>
          <w:rFonts w:ascii="Times New Roman" w:eastAsia="Times New Roman" w:hAnsi="Times New Roman" w:cs="Times New Roman"/>
          <w:b/>
          <w:sz w:val="28"/>
          <w:szCs w:val="28"/>
        </w:rPr>
      </w:pPr>
      <w:r w:rsidRPr="00DC4D58">
        <w:rPr>
          <w:rFonts w:ascii="Times New Roman" w:eastAsia="Times New Roman" w:hAnsi="Times New Roman" w:cs="Times New Roman"/>
          <w:b/>
          <w:sz w:val="28"/>
          <w:szCs w:val="28"/>
        </w:rPr>
        <w:t>Score of 3</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rPr>
          <w:rFonts w:ascii="Times New Roman" w:eastAsia="Times New Roman" w:hAnsi="Times New Roman" w:cs="Times New Roman"/>
          <w:sz w:val="28"/>
          <w:szCs w:val="28"/>
        </w:rPr>
      </w:pPr>
      <w:r w:rsidRPr="00DC4D58">
        <w:rPr>
          <w:rFonts w:ascii="Times New Roman" w:eastAsia="Times New Roman" w:hAnsi="Times New Roman" w:cs="Times New Roman"/>
          <w:sz w:val="28"/>
          <w:szCs w:val="28"/>
        </w:rPr>
        <w:t xml:space="preserve">Student has demonstrated a </w:t>
      </w:r>
      <w:r w:rsidRPr="00DC4D58">
        <w:rPr>
          <w:rFonts w:ascii="Times New Roman" w:eastAsia="Times New Roman" w:hAnsi="Times New Roman" w:cs="Times New Roman"/>
          <w:b/>
          <w:sz w:val="28"/>
          <w:szCs w:val="28"/>
        </w:rPr>
        <w:t>full and complete</w:t>
      </w:r>
      <w:r w:rsidRPr="00DC4D58">
        <w:rPr>
          <w:rFonts w:ascii="Times New Roman" w:eastAsia="Times New Roman" w:hAnsi="Times New Roman" w:cs="Times New Roman"/>
          <w:sz w:val="28"/>
          <w:szCs w:val="28"/>
        </w:rPr>
        <w:t xml:space="preserve"> understanding </w:t>
      </w:r>
      <w:r w:rsidR="009449AF">
        <w:rPr>
          <w:rFonts w:ascii="Times New Roman" w:eastAsia="Times New Roman" w:hAnsi="Times New Roman" w:cs="Times New Roman"/>
          <w:sz w:val="28"/>
          <w:szCs w:val="28"/>
        </w:rPr>
        <w:t xml:space="preserve">of </w:t>
      </w:r>
      <w:r>
        <w:rPr>
          <w:rFonts w:ascii="Times New Roman" w:eastAsia="Times New Roman" w:hAnsi="Times New Roman" w:cs="Times New Roman"/>
          <w:sz w:val="28"/>
          <w:szCs w:val="28"/>
        </w:rPr>
        <w:t>the</w:t>
      </w:r>
      <w:r w:rsidRPr="00DC4D58">
        <w:rPr>
          <w:rFonts w:ascii="Times New Roman" w:eastAsia="Times New Roman" w:hAnsi="Times New Roman" w:cs="Times New Roman"/>
          <w:sz w:val="28"/>
          <w:szCs w:val="28"/>
        </w:rPr>
        <w:t xml:space="preserve"> concepts and processes embodied in the task.  The student has addressed the task in a mathematically sound man</w:t>
      </w:r>
      <w:r w:rsidR="00730B3B">
        <w:rPr>
          <w:rFonts w:ascii="Times New Roman" w:eastAsia="Times New Roman" w:hAnsi="Times New Roman" w:cs="Times New Roman"/>
          <w:sz w:val="28"/>
          <w:szCs w:val="28"/>
        </w:rPr>
        <w:t xml:space="preserve">ner.  The student has correctly </w:t>
      </w:r>
      <w:r w:rsidR="009449AF">
        <w:rPr>
          <w:rFonts w:ascii="Times New Roman" w:eastAsia="Times New Roman" w:hAnsi="Times New Roman" w:cs="Times New Roman"/>
          <w:sz w:val="28"/>
          <w:szCs w:val="28"/>
        </w:rPr>
        <w:t xml:space="preserve">added two two-digit numbers.  The student has written the strategy used to solve the problem.  </w:t>
      </w:r>
      <w:bookmarkStart w:id="0" w:name="_GoBack"/>
      <w:bookmarkEnd w:id="0"/>
      <w:r>
        <w:rPr>
          <w:rFonts w:ascii="Times New Roman" w:eastAsia="Times New Roman" w:hAnsi="Times New Roman" w:cs="Times New Roman"/>
          <w:sz w:val="28"/>
          <w:szCs w:val="28"/>
        </w:rPr>
        <w:t>The student’s explanation is clear and concise.</w:t>
      </w:r>
    </w:p>
    <w:p w:rsidR="00DC4D58" w:rsidRPr="00DC4D58" w:rsidRDefault="00DC4D58" w:rsidP="00DC4D58">
      <w:pPr>
        <w:spacing w:after="0" w:line="240" w:lineRule="auto"/>
        <w:rPr>
          <w:rFonts w:ascii="Times New Roman" w:eastAsia="Times New Roman" w:hAnsi="Times New Roman" w:cs="Times New Roman"/>
          <w:b/>
          <w:sz w:val="28"/>
          <w:szCs w:val="28"/>
        </w:rPr>
      </w:pPr>
    </w:p>
    <w:p w:rsidR="00DC4D58" w:rsidRPr="00DC4D58" w:rsidRDefault="00DC4D58" w:rsidP="00DC4D58">
      <w:pPr>
        <w:spacing w:after="0" w:line="240" w:lineRule="auto"/>
        <w:rPr>
          <w:rFonts w:ascii="Times New Roman" w:eastAsia="Times New Roman" w:hAnsi="Times New Roman" w:cs="Times New Roman"/>
          <w:b/>
          <w:sz w:val="28"/>
          <w:szCs w:val="28"/>
        </w:rPr>
      </w:pPr>
      <w:r w:rsidRPr="00DC4D58">
        <w:rPr>
          <w:rFonts w:ascii="Times New Roman" w:eastAsia="Times New Roman" w:hAnsi="Times New Roman" w:cs="Times New Roman"/>
          <w:b/>
          <w:sz w:val="28"/>
          <w:szCs w:val="28"/>
        </w:rPr>
        <w:t>Score of 2</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rPr>
          <w:rFonts w:ascii="Times New Roman" w:eastAsia="Times New Roman" w:hAnsi="Times New Roman" w:cs="Times New Roman"/>
          <w:sz w:val="28"/>
          <w:szCs w:val="28"/>
        </w:rPr>
      </w:pPr>
      <w:r w:rsidRPr="00DC4D58">
        <w:rPr>
          <w:rFonts w:ascii="Times New Roman" w:eastAsia="Times New Roman" w:hAnsi="Times New Roman" w:cs="Times New Roman"/>
          <w:sz w:val="28"/>
          <w:szCs w:val="28"/>
        </w:rPr>
        <w:t xml:space="preserve">Student has demonstrated </w:t>
      </w:r>
      <w:r w:rsidRPr="00DC4D58">
        <w:rPr>
          <w:rFonts w:ascii="Times New Roman" w:eastAsia="Times New Roman" w:hAnsi="Times New Roman" w:cs="Times New Roman"/>
          <w:b/>
          <w:sz w:val="28"/>
          <w:szCs w:val="28"/>
        </w:rPr>
        <w:t>reasonable</w:t>
      </w:r>
      <w:r w:rsidRPr="00DC4D58">
        <w:rPr>
          <w:rFonts w:ascii="Times New Roman" w:eastAsia="Times New Roman" w:hAnsi="Times New Roman" w:cs="Times New Roman"/>
          <w:sz w:val="28"/>
          <w:szCs w:val="28"/>
        </w:rPr>
        <w:t xml:space="preserve"> understanding of the essential mathematical concept and processes embodied in the task.  The student made minor errors that do not diminish evidence that the student fully comprehends the essential mathematical ideas addressed in the task. There may be an omission or error </w:t>
      </w:r>
      <w:r w:rsidR="003A142D" w:rsidRPr="00DC4D58">
        <w:rPr>
          <w:rFonts w:ascii="Times New Roman" w:eastAsia="Times New Roman" w:hAnsi="Times New Roman" w:cs="Times New Roman"/>
          <w:sz w:val="28"/>
          <w:szCs w:val="28"/>
        </w:rPr>
        <w:t xml:space="preserve">in </w:t>
      </w:r>
      <w:r w:rsidR="00730B3B">
        <w:rPr>
          <w:rFonts w:ascii="Times New Roman" w:eastAsia="Times New Roman" w:hAnsi="Times New Roman" w:cs="Times New Roman"/>
          <w:sz w:val="28"/>
          <w:szCs w:val="28"/>
        </w:rPr>
        <w:t>one area</w:t>
      </w:r>
      <w:r w:rsidRPr="00DC4D58">
        <w:rPr>
          <w:rFonts w:ascii="Times New Roman" w:eastAsia="Times New Roman" w:hAnsi="Times New Roman" w:cs="Times New Roman"/>
          <w:sz w:val="28"/>
          <w:szCs w:val="28"/>
        </w:rPr>
        <w:t xml:space="preserve">.  </w:t>
      </w:r>
      <w:r w:rsidR="003A142D">
        <w:rPr>
          <w:rFonts w:ascii="Times New Roman" w:eastAsia="Times New Roman" w:hAnsi="Times New Roman" w:cs="Times New Roman"/>
          <w:sz w:val="28"/>
          <w:szCs w:val="28"/>
        </w:rPr>
        <w:t>The student’s explanation is vague.</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rPr>
          <w:rFonts w:ascii="Times New Roman" w:eastAsia="Times New Roman" w:hAnsi="Times New Roman" w:cs="Times New Roman"/>
          <w:b/>
          <w:sz w:val="28"/>
          <w:szCs w:val="28"/>
        </w:rPr>
      </w:pPr>
      <w:r w:rsidRPr="00DC4D58">
        <w:rPr>
          <w:rFonts w:ascii="Times New Roman" w:eastAsia="Times New Roman" w:hAnsi="Times New Roman" w:cs="Times New Roman"/>
          <w:b/>
          <w:sz w:val="28"/>
          <w:szCs w:val="28"/>
        </w:rPr>
        <w:t>Score of 1</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rPr>
          <w:rFonts w:ascii="Times New Roman" w:eastAsia="Times New Roman" w:hAnsi="Times New Roman" w:cs="Times New Roman"/>
          <w:sz w:val="28"/>
          <w:szCs w:val="28"/>
        </w:rPr>
      </w:pPr>
      <w:r w:rsidRPr="00DC4D58">
        <w:rPr>
          <w:rFonts w:ascii="Times New Roman" w:eastAsia="Times New Roman" w:hAnsi="Times New Roman" w:cs="Times New Roman"/>
          <w:sz w:val="28"/>
          <w:szCs w:val="28"/>
        </w:rPr>
        <w:t xml:space="preserve">The student has demonstrated a partial understanding of the concept and processes embodied in the task.  The student’s response contains some of the attributes of an appropriate response but lacks convincing evidence that the student fully comprehends the essential mathematical ideas addressed in the task. There may be several errors or omissions in the student’s answers.  </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rPr>
          <w:rFonts w:ascii="Times New Roman" w:eastAsia="Times New Roman" w:hAnsi="Times New Roman" w:cs="Times New Roman"/>
          <w:b/>
          <w:sz w:val="28"/>
          <w:szCs w:val="28"/>
        </w:rPr>
      </w:pPr>
      <w:r w:rsidRPr="00DC4D58">
        <w:rPr>
          <w:rFonts w:ascii="Times New Roman" w:eastAsia="Times New Roman" w:hAnsi="Times New Roman" w:cs="Times New Roman"/>
          <w:b/>
          <w:sz w:val="28"/>
          <w:szCs w:val="28"/>
        </w:rPr>
        <w:t>Score of 0</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rPr>
          <w:rFonts w:ascii="Times New Roman" w:eastAsia="Times New Roman" w:hAnsi="Times New Roman" w:cs="Times New Roman"/>
          <w:sz w:val="28"/>
          <w:szCs w:val="28"/>
        </w:rPr>
      </w:pPr>
      <w:r w:rsidRPr="00DC4D58">
        <w:rPr>
          <w:rFonts w:ascii="Times New Roman" w:eastAsia="Times New Roman" w:hAnsi="Times New Roman" w:cs="Times New Roman"/>
          <w:sz w:val="28"/>
          <w:szCs w:val="28"/>
        </w:rPr>
        <w:t xml:space="preserve">The student has demonstrated merely an acquaintance with the topic.  There are significant omissions or anomalies that indicate a basic lack of comprehension in regard to the mathematical ideas and procedures necessary to adequately complete the task. </w:t>
      </w:r>
    </w:p>
    <w:p w:rsidR="00DC4D58" w:rsidRPr="00DC4D58" w:rsidRDefault="00DC4D58" w:rsidP="00DC4D58">
      <w:pPr>
        <w:spacing w:after="0" w:line="240" w:lineRule="auto"/>
        <w:rPr>
          <w:rFonts w:ascii="Times New Roman" w:eastAsia="Times New Roman" w:hAnsi="Times New Roman" w:cs="Times New Roman"/>
          <w:sz w:val="28"/>
          <w:szCs w:val="28"/>
        </w:rPr>
      </w:pPr>
    </w:p>
    <w:p w:rsidR="00DC4D58" w:rsidRPr="00DC4D58" w:rsidRDefault="00DC4D58" w:rsidP="00DC4D58">
      <w:pPr>
        <w:spacing w:after="0" w:line="240" w:lineRule="auto"/>
        <w:jc w:val="center"/>
        <w:rPr>
          <w:rFonts w:ascii="Times New Roman" w:eastAsia="Times New Roman" w:hAnsi="Times New Roman" w:cs="Times New Roman"/>
          <w:sz w:val="36"/>
          <w:szCs w:val="36"/>
        </w:rPr>
      </w:pPr>
    </w:p>
    <w:p w:rsidR="00DC4D58" w:rsidRPr="00DC4D58" w:rsidRDefault="00DC4D58" w:rsidP="00DC4D58">
      <w:pPr>
        <w:spacing w:after="0" w:line="240" w:lineRule="auto"/>
        <w:jc w:val="center"/>
        <w:rPr>
          <w:rFonts w:ascii="Times New Roman" w:eastAsia="Times New Roman" w:hAnsi="Times New Roman" w:cs="Times New Roman"/>
          <w:sz w:val="24"/>
          <w:szCs w:val="24"/>
        </w:rPr>
      </w:pPr>
    </w:p>
    <w:p w:rsidR="003224F9" w:rsidRDefault="003224F9"/>
    <w:sectPr w:rsidR="003224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5C" w:rsidRDefault="0089265C" w:rsidP="0089265C">
      <w:pPr>
        <w:spacing w:after="0" w:line="240" w:lineRule="auto"/>
      </w:pPr>
      <w:r>
        <w:separator/>
      </w:r>
    </w:p>
  </w:endnote>
  <w:endnote w:type="continuationSeparator" w:id="0">
    <w:p w:rsidR="0089265C" w:rsidRDefault="0089265C" w:rsidP="0089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5C" w:rsidRDefault="0089265C" w:rsidP="0089265C">
      <w:pPr>
        <w:spacing w:after="0" w:line="240" w:lineRule="auto"/>
      </w:pPr>
      <w:r>
        <w:separator/>
      </w:r>
    </w:p>
  </w:footnote>
  <w:footnote w:type="continuationSeparator" w:id="0">
    <w:p w:rsidR="0089265C" w:rsidRDefault="0089265C" w:rsidP="0089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766" w:rsidRDefault="003C6766">
    <w:pPr>
      <w:pStyle w:val="Header"/>
    </w:pPr>
    <w:r>
      <w:t>F</w:t>
    </w:r>
    <w:r w:rsidR="009449AF">
      <w:t>airfield Public Schools- GR 1 U6</w:t>
    </w:r>
    <w:r>
      <w:t xml:space="preserve"> Performance Assessment Rubric</w:t>
    </w:r>
  </w:p>
  <w:p w:rsidR="0089265C" w:rsidRDefault="008926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F9"/>
    <w:rsid w:val="00215F63"/>
    <w:rsid w:val="003224F9"/>
    <w:rsid w:val="003A142D"/>
    <w:rsid w:val="003C6766"/>
    <w:rsid w:val="00730B3B"/>
    <w:rsid w:val="00733D56"/>
    <w:rsid w:val="0089265C"/>
    <w:rsid w:val="009449AF"/>
    <w:rsid w:val="009F613F"/>
    <w:rsid w:val="00A03986"/>
    <w:rsid w:val="00DA130C"/>
    <w:rsid w:val="00DC4D58"/>
    <w:rsid w:val="00F4718C"/>
    <w:rsid w:val="00FF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F9"/>
    <w:rPr>
      <w:rFonts w:ascii="Tahoma" w:hAnsi="Tahoma" w:cs="Tahoma"/>
      <w:sz w:val="16"/>
      <w:szCs w:val="16"/>
    </w:rPr>
  </w:style>
  <w:style w:type="paragraph" w:styleId="Header">
    <w:name w:val="header"/>
    <w:basedOn w:val="Normal"/>
    <w:link w:val="HeaderChar"/>
    <w:uiPriority w:val="99"/>
    <w:unhideWhenUsed/>
    <w:rsid w:val="0089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65C"/>
  </w:style>
  <w:style w:type="paragraph" w:styleId="Footer">
    <w:name w:val="footer"/>
    <w:basedOn w:val="Normal"/>
    <w:link w:val="FooterChar"/>
    <w:uiPriority w:val="99"/>
    <w:unhideWhenUsed/>
    <w:rsid w:val="0089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F9"/>
    <w:rPr>
      <w:rFonts w:ascii="Tahoma" w:hAnsi="Tahoma" w:cs="Tahoma"/>
      <w:sz w:val="16"/>
      <w:szCs w:val="16"/>
    </w:rPr>
  </w:style>
  <w:style w:type="paragraph" w:styleId="Header">
    <w:name w:val="header"/>
    <w:basedOn w:val="Normal"/>
    <w:link w:val="HeaderChar"/>
    <w:uiPriority w:val="99"/>
    <w:unhideWhenUsed/>
    <w:rsid w:val="0089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65C"/>
  </w:style>
  <w:style w:type="paragraph" w:styleId="Footer">
    <w:name w:val="footer"/>
    <w:basedOn w:val="Normal"/>
    <w:link w:val="FooterChar"/>
    <w:uiPriority w:val="99"/>
    <w:unhideWhenUsed/>
    <w:rsid w:val="0089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FPS</dc:creator>
  <cp:lastModifiedBy>Windows User</cp:lastModifiedBy>
  <cp:revision>3</cp:revision>
  <cp:lastPrinted>2014-07-25T19:57:00Z</cp:lastPrinted>
  <dcterms:created xsi:type="dcterms:W3CDTF">2014-07-25T19:55:00Z</dcterms:created>
  <dcterms:modified xsi:type="dcterms:W3CDTF">2014-07-25T19:58:00Z</dcterms:modified>
</cp:coreProperties>
</file>