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03" w:rsidRDefault="004B7718"/>
    <w:p w:rsidR="00BB322E" w:rsidRDefault="00BB322E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Compare each fraction. Use </w:t>
      </w:r>
      <w:r w:rsidRPr="00BB322E">
        <w:rPr>
          <w:rFonts w:ascii="Kristen ITC" w:hAnsi="Kristen ITC"/>
          <w:sz w:val="44"/>
          <w:szCs w:val="44"/>
        </w:rPr>
        <w:t>›</w:t>
      </w:r>
      <w:r>
        <w:rPr>
          <w:rFonts w:ascii="Kristen ITC" w:hAnsi="Kristen ITC"/>
          <w:sz w:val="44"/>
          <w:szCs w:val="44"/>
        </w:rPr>
        <w:t xml:space="preserve">  </w:t>
      </w:r>
      <w:r w:rsidRPr="00BB322E">
        <w:rPr>
          <w:rFonts w:ascii="Kristen ITC" w:hAnsi="Kristen ITC"/>
          <w:sz w:val="44"/>
          <w:szCs w:val="44"/>
        </w:rPr>
        <w:t xml:space="preserve"> ‹</w:t>
      </w:r>
      <w:r>
        <w:rPr>
          <w:rFonts w:ascii="Kristen ITC" w:hAnsi="Kristen ITC"/>
          <w:sz w:val="24"/>
          <w:szCs w:val="24"/>
        </w:rPr>
        <w:t xml:space="preserve">    </w:t>
      </w:r>
      <w:proofErr w:type="gramStart"/>
      <w:r>
        <w:rPr>
          <w:rFonts w:ascii="Kristen ITC" w:hAnsi="Kristen ITC"/>
          <w:sz w:val="24"/>
          <w:szCs w:val="24"/>
        </w:rPr>
        <w:t xml:space="preserve">or  </w:t>
      </w:r>
      <w:r w:rsidRPr="00BB322E">
        <w:rPr>
          <w:rFonts w:ascii="Kristen ITC" w:hAnsi="Kristen ITC"/>
          <w:sz w:val="44"/>
          <w:szCs w:val="44"/>
        </w:rPr>
        <w:t>=</w:t>
      </w:r>
      <w:proofErr w:type="gramEnd"/>
      <w:r>
        <w:rPr>
          <w:rFonts w:ascii="Kristen ITC" w:hAnsi="Kristen ITC"/>
          <w:sz w:val="44"/>
          <w:szCs w:val="44"/>
        </w:rPr>
        <w:t xml:space="preserve"> </w:t>
      </w:r>
      <w:r>
        <w:rPr>
          <w:rFonts w:ascii="Kristen ITC" w:hAnsi="Kristen ITC"/>
          <w:sz w:val="24"/>
          <w:szCs w:val="24"/>
        </w:rPr>
        <w:t>to make the statement true. Explain your thinking for each.</w:t>
      </w:r>
    </w:p>
    <w:p w:rsidR="00BB322E" w:rsidRDefault="00BB322E">
      <w:pPr>
        <w:rPr>
          <w:rFonts w:ascii="Kristen ITC" w:hAnsi="Kristen ITC"/>
          <w:sz w:val="24"/>
          <w:szCs w:val="24"/>
        </w:rPr>
      </w:pPr>
    </w:p>
    <w:p w:rsidR="00BB322E" w:rsidRPr="00BB322E" w:rsidRDefault="00BB322E" w:rsidP="00BB322E">
      <w:pPr>
        <w:pStyle w:val="ListParagraph"/>
        <w:numPr>
          <w:ilvl w:val="0"/>
          <w:numId w:val="1"/>
        </w:num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BB322E">
        <w:rPr>
          <w:rFonts w:ascii="Kristen ITC" w:hAnsi="Kristen ITC"/>
          <w:sz w:val="36"/>
          <w:szCs w:val="36"/>
        </w:rPr>
        <w:t xml:space="preserve">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</w:p>
    <w:p w:rsidR="00BB322E" w:rsidRDefault="00BB322E" w:rsidP="00BB322E">
      <w:pPr>
        <w:rPr>
          <w:rFonts w:ascii="Kristen ITC" w:hAnsi="Kristen ITC"/>
          <w:sz w:val="36"/>
          <w:szCs w:val="36"/>
        </w:rPr>
      </w:pPr>
    </w:p>
    <w:p w:rsidR="00BB322E" w:rsidRPr="00BB322E" w:rsidRDefault="00BB322E" w:rsidP="00BB322E">
      <w:pPr>
        <w:pStyle w:val="ListParagraph"/>
        <w:numPr>
          <w:ilvl w:val="0"/>
          <w:numId w:val="1"/>
        </w:num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rFonts w:ascii="Kristen ITC" w:hAnsi="Kristen ITC"/>
          <w:sz w:val="36"/>
          <w:szCs w:val="36"/>
        </w:rPr>
        <w:t xml:space="preserve">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</w:p>
    <w:p w:rsidR="00BB322E" w:rsidRDefault="00BB322E" w:rsidP="00BB322E">
      <w:pPr>
        <w:pStyle w:val="ListParagraph"/>
        <w:rPr>
          <w:rFonts w:ascii="Kristen ITC" w:hAnsi="Kristen ITC"/>
          <w:sz w:val="36"/>
          <w:szCs w:val="36"/>
        </w:rPr>
      </w:pPr>
    </w:p>
    <w:p w:rsidR="00BB322E" w:rsidRPr="00BB322E" w:rsidRDefault="00BB322E" w:rsidP="00BB322E">
      <w:pPr>
        <w:pStyle w:val="ListParagraph"/>
        <w:rPr>
          <w:rFonts w:ascii="Kristen ITC" w:hAnsi="Kristen ITC"/>
          <w:sz w:val="36"/>
          <w:szCs w:val="36"/>
        </w:rPr>
      </w:pPr>
    </w:p>
    <w:p w:rsidR="00BB322E" w:rsidRPr="00BB322E" w:rsidRDefault="00BB322E" w:rsidP="00BB322E">
      <w:pPr>
        <w:pStyle w:val="ListParagraph"/>
        <w:numPr>
          <w:ilvl w:val="0"/>
          <w:numId w:val="1"/>
        </w:num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rFonts w:ascii="Kristen ITC" w:eastAsiaTheme="minorEastAsia" w:hAnsi="Kristen ITC"/>
          <w:sz w:val="36"/>
          <w:szCs w:val="36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</w:p>
    <w:p w:rsidR="00BB322E" w:rsidRDefault="00BB322E" w:rsidP="00BB322E">
      <w:pPr>
        <w:rPr>
          <w:rFonts w:ascii="Kristen ITC" w:hAnsi="Kristen ITC"/>
          <w:sz w:val="36"/>
          <w:szCs w:val="36"/>
        </w:rPr>
      </w:pPr>
    </w:p>
    <w:p w:rsidR="00BB322E" w:rsidRPr="00BB322E" w:rsidRDefault="00BB322E" w:rsidP="00BB322E">
      <w:pPr>
        <w:pStyle w:val="ListParagraph"/>
        <w:numPr>
          <w:ilvl w:val="0"/>
          <w:numId w:val="1"/>
        </w:num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rFonts w:ascii="Kristen ITC" w:eastAsiaTheme="minorEastAsia" w:hAnsi="Kristen ITC"/>
          <w:sz w:val="36"/>
          <w:szCs w:val="36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</w:p>
    <w:p w:rsidR="00BB322E" w:rsidRPr="00BB322E" w:rsidRDefault="00BB322E" w:rsidP="00BB322E">
      <w:pPr>
        <w:pStyle w:val="ListParagraph"/>
        <w:rPr>
          <w:rFonts w:ascii="Kristen ITC" w:hAnsi="Kristen ITC"/>
          <w:sz w:val="36"/>
          <w:szCs w:val="36"/>
        </w:rPr>
      </w:pPr>
    </w:p>
    <w:p w:rsidR="00BB322E" w:rsidRDefault="00BB322E" w:rsidP="00BB322E">
      <w:pPr>
        <w:rPr>
          <w:rFonts w:ascii="Kristen ITC" w:hAnsi="Kristen ITC"/>
          <w:sz w:val="36"/>
          <w:szCs w:val="36"/>
        </w:rPr>
      </w:pPr>
    </w:p>
    <w:p w:rsidR="00BB322E" w:rsidRPr="002B06D6" w:rsidRDefault="00BB322E" w:rsidP="00BB322E">
      <w:pPr>
        <w:pStyle w:val="ListParagraph"/>
        <w:numPr>
          <w:ilvl w:val="0"/>
          <w:numId w:val="1"/>
        </w:num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  </w:t>
      </w:r>
      <w:r w:rsidR="002B06D6">
        <w:rPr>
          <w:rFonts w:ascii="Kristen ITC" w:hAnsi="Kristen ITC"/>
          <w:sz w:val="24"/>
          <w:szCs w:val="24"/>
        </w:rPr>
        <w:t>Give 2 equivalent fractions for the X.</w:t>
      </w:r>
    </w:p>
    <w:p w:rsidR="002B06D6" w:rsidRDefault="002B06D6" w:rsidP="002B06D6">
      <w:pPr>
        <w:ind w:left="5040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424180</wp:posOffset>
                </wp:positionV>
                <wp:extent cx="5273040" cy="388620"/>
                <wp:effectExtent l="38100" t="0" r="41910" b="3048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3040" cy="388620"/>
                          <a:chOff x="0" y="0"/>
                          <a:chExt cx="5273040" cy="388620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>
                            <a:off x="0" y="213360"/>
                            <a:ext cx="5273040" cy="0"/>
                          </a:xfrm>
                          <a:prstGeom prst="straightConnector1">
                            <a:avLst/>
                          </a:prstGeom>
                          <a:ln w="1270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655320" y="0"/>
                            <a:ext cx="0" cy="358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264920" y="22860"/>
                            <a:ext cx="0" cy="358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943100" y="22860"/>
                            <a:ext cx="0" cy="358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583180" y="22860"/>
                            <a:ext cx="0" cy="358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3208020" y="30480"/>
                            <a:ext cx="0" cy="358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855720" y="22860"/>
                            <a:ext cx="0" cy="358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4610100" y="30480"/>
                            <a:ext cx="0" cy="358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25.8pt;margin-top:33.4pt;width:415.2pt;height:30.6pt;z-index:251672576" coordsize="52730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top:2133;width:527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7TD8AAAADaAAAADwAAAGRycy9kb3ducmV2LnhtbERPTYvCMBC9C/6HMAt707R7EKlGkV1k&#10;l72pVfQ2NGNbtpmUJGurv94Igqfh8T5nvuxNIy7kfG1ZQTpOQBAXVtdcKsh369EUhA/IGhvLpOBK&#10;HpaL4WCOmbYdb+iyDaWIIewzVFCF0GZS+qIig35sW+LIna0zGCJ0pdQOuxhuGvmRJBNpsObYUGFL&#10;nxUVf9t/o+B7cspvh81xn6b21+e133XOfCn1/tavZiAC9eElfrp/dJwPj1ceVy7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e0w/AAAAA2gAAAA8AAAAAAAAAAAAAAAAA&#10;oQIAAGRycy9kb3ducmV2LnhtbFBLBQYAAAAABAAEAPkAAACOAwAAAAA=&#10;" strokecolor="black [3040]" strokeweight="1pt">
                  <v:stroke startarrow="open" endarrow="open"/>
                </v:shape>
                <v:line id="Straight Connector 2" o:spid="_x0000_s1028" style="position:absolute;visibility:visible;mso-wrap-style:square" from="6553,0" to="6553,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<v:line id="Straight Connector 3" o:spid="_x0000_s1029" style="position:absolute;visibility:visible;mso-wrap-style:square" from="12649,228" to="12649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<v:line id="Straight Connector 4" o:spid="_x0000_s1030" style="position:absolute;visibility:visible;mso-wrap-style:square" from="19431,228" to="19431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<v:line id="Straight Connector 5" o:spid="_x0000_s1031" style="position:absolute;visibility:visible;mso-wrap-style:square" from="25831,228" to="25831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Straight Connector 6" o:spid="_x0000_s1032" style="position:absolute;visibility:visible;mso-wrap-style:square" from="32080,304" to="32080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<v:line id="Straight Connector 7" o:spid="_x0000_s1033" style="position:absolute;visibility:visible;mso-wrap-style:square" from="38557,228" to="38557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<v:line id="Straight Connector 8" o:spid="_x0000_s1034" style="position:absolute;visibility:visible;mso-wrap-style:square" from="46101,304" to="46101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</v:group>
            </w:pict>
          </mc:Fallback>
        </mc:AlternateContent>
      </w:r>
      <w:r>
        <w:rPr>
          <w:rFonts w:ascii="Kristen ITC" w:hAnsi="Kristen ITC"/>
          <w:sz w:val="36"/>
          <w:szCs w:val="36"/>
        </w:rPr>
        <w:t xml:space="preserve">    X</w:t>
      </w:r>
    </w:p>
    <w:p w:rsidR="002B06D6" w:rsidRDefault="002B06D6" w:rsidP="002B06D6">
      <w:pPr>
        <w:rPr>
          <w:rFonts w:ascii="Kristen ITC" w:hAnsi="Kristen ITC"/>
          <w:sz w:val="36"/>
          <w:szCs w:val="36"/>
        </w:rPr>
      </w:pPr>
    </w:p>
    <w:p w:rsidR="002B06D6" w:rsidRPr="002B06D6" w:rsidRDefault="002B06D6" w:rsidP="002B06D6">
      <w:pPr>
        <w:ind w:left="144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0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 xml:space="preserve">      1</w:t>
      </w:r>
    </w:p>
    <w:sectPr w:rsidR="002B06D6" w:rsidRPr="002B0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2E" w:rsidRDefault="00BB322E" w:rsidP="00BB322E">
      <w:pPr>
        <w:spacing w:after="0" w:line="240" w:lineRule="auto"/>
      </w:pPr>
      <w:r>
        <w:separator/>
      </w:r>
    </w:p>
  </w:endnote>
  <w:endnote w:type="continuationSeparator" w:id="0">
    <w:p w:rsidR="00BB322E" w:rsidRDefault="00BB322E" w:rsidP="00BB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8" w:rsidRDefault="004B77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8" w:rsidRDefault="004B77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8" w:rsidRDefault="004B7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2E" w:rsidRDefault="00BB322E" w:rsidP="00BB322E">
      <w:pPr>
        <w:spacing w:after="0" w:line="240" w:lineRule="auto"/>
      </w:pPr>
      <w:r>
        <w:separator/>
      </w:r>
    </w:p>
  </w:footnote>
  <w:footnote w:type="continuationSeparator" w:id="0">
    <w:p w:rsidR="00BB322E" w:rsidRDefault="00BB322E" w:rsidP="00BB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8" w:rsidRDefault="004B77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2E" w:rsidRDefault="00BB322E">
    <w:pPr>
      <w:pStyle w:val="Header"/>
      <w:rPr>
        <w:rFonts w:ascii="Kristen ITC" w:hAnsi="Kristen ITC"/>
        <w:sz w:val="24"/>
        <w:szCs w:val="24"/>
      </w:rPr>
    </w:pPr>
    <w:r>
      <w:rPr>
        <w:rFonts w:ascii="Kristen ITC" w:hAnsi="Kristen ITC"/>
        <w:sz w:val="24"/>
        <w:szCs w:val="24"/>
      </w:rPr>
      <w:t xml:space="preserve">Name: _________________________________         </w:t>
    </w:r>
    <w:r w:rsidR="004B7718">
      <w:rPr>
        <w:rFonts w:ascii="Kristen ITC" w:hAnsi="Kristen ITC"/>
        <w:sz w:val="24"/>
        <w:szCs w:val="24"/>
      </w:rPr>
      <w:t xml:space="preserve">                      GR4 U4 L13 HM </w:t>
    </w:r>
    <w:r w:rsidR="004B7718">
      <w:rPr>
        <w:rFonts w:ascii="Kristen ITC" w:hAnsi="Kristen ITC"/>
        <w:sz w:val="24"/>
        <w:szCs w:val="24"/>
      </w:rPr>
      <w:t>S2</w:t>
    </w:r>
    <w:bookmarkStart w:id="0" w:name="_GoBack"/>
    <w:bookmarkEnd w:id="0"/>
  </w:p>
  <w:p w:rsidR="00BB322E" w:rsidRPr="00BB322E" w:rsidRDefault="00BB322E">
    <w:pPr>
      <w:pStyle w:val="Header"/>
      <w:rPr>
        <w:rFonts w:ascii="Kristen ITC" w:hAnsi="Kristen ITC"/>
        <w:sz w:val="24"/>
        <w:szCs w:val="24"/>
      </w:rPr>
    </w:pPr>
  </w:p>
  <w:p w:rsidR="00BB322E" w:rsidRDefault="00BB32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8" w:rsidRDefault="004B77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E7C52"/>
    <w:multiLevelType w:val="hybridMultilevel"/>
    <w:tmpl w:val="EC841E68"/>
    <w:lvl w:ilvl="0" w:tplc="050AC6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2E"/>
    <w:rsid w:val="002B06D6"/>
    <w:rsid w:val="004B7718"/>
    <w:rsid w:val="005A1BF0"/>
    <w:rsid w:val="00734A66"/>
    <w:rsid w:val="00A27B15"/>
    <w:rsid w:val="00BB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22E"/>
  </w:style>
  <w:style w:type="paragraph" w:styleId="Footer">
    <w:name w:val="footer"/>
    <w:basedOn w:val="Normal"/>
    <w:link w:val="FooterChar"/>
    <w:uiPriority w:val="99"/>
    <w:unhideWhenUsed/>
    <w:rsid w:val="00BB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22E"/>
  </w:style>
  <w:style w:type="paragraph" w:styleId="BalloonText">
    <w:name w:val="Balloon Text"/>
    <w:basedOn w:val="Normal"/>
    <w:link w:val="BalloonTextChar"/>
    <w:uiPriority w:val="99"/>
    <w:semiHidden/>
    <w:unhideWhenUsed/>
    <w:rsid w:val="00BB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32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22E"/>
  </w:style>
  <w:style w:type="paragraph" w:styleId="Footer">
    <w:name w:val="footer"/>
    <w:basedOn w:val="Normal"/>
    <w:link w:val="FooterChar"/>
    <w:uiPriority w:val="99"/>
    <w:unhideWhenUsed/>
    <w:rsid w:val="00BB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22E"/>
  </w:style>
  <w:style w:type="paragraph" w:styleId="BalloonText">
    <w:name w:val="Balloon Text"/>
    <w:basedOn w:val="Normal"/>
    <w:link w:val="BalloonTextChar"/>
    <w:uiPriority w:val="99"/>
    <w:semiHidden/>
    <w:unhideWhenUsed/>
    <w:rsid w:val="00BB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3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2014-07-14T16:31:00Z</dcterms:created>
  <dcterms:modified xsi:type="dcterms:W3CDTF">2014-07-14T16:31:00Z</dcterms:modified>
</cp:coreProperties>
</file>